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B418C4" w14:paraId="2F07814D" w14:textId="77777777">
        <w:trPr>
          <w:divId w:val="1495803828"/>
          <w:tblCellSpacing w:w="15" w:type="dxa"/>
        </w:trPr>
        <w:tc>
          <w:tcPr>
            <w:tcW w:w="1875" w:type="dxa"/>
            <w:shd w:val="clear" w:color="auto" w:fill="E5EDF0"/>
            <w:noWrap/>
            <w:vAlign w:val="center"/>
            <w:hideMark/>
          </w:tcPr>
          <w:p w14:paraId="547C3A44" w14:textId="2113B9CB" w:rsidR="00F874BA" w:rsidRDefault="001905F2">
            <w:pPr>
              <w:rPr>
                <w:rFonts w:ascii="Arial" w:eastAsia="Times New Roman" w:hAnsi="Arial" w:cs="Arial"/>
                <w:sz w:val="18"/>
                <w:szCs w:val="18"/>
              </w:rPr>
            </w:pPr>
            <w:r>
              <w:rPr>
                <w:rStyle w:val="Strong"/>
                <w:rFonts w:ascii="Arial" w:eastAsia="Times New Roman" w:hAnsi="Arial" w:cs="Arial"/>
                <w:sz w:val="18"/>
                <w:szCs w:val="18"/>
              </w:rPr>
              <w:t>5</w:t>
            </w:r>
            <w:r>
              <w:rPr>
                <w:rStyle w:val="Strong"/>
                <w:rFonts w:ascii="Arial" w:hAnsi="Arial" w:cs="Arial"/>
                <w:sz w:val="18"/>
                <w:szCs w:val="18"/>
              </w:rPr>
              <w:t>rerr</w:t>
            </w:r>
            <w:r w:rsidR="00F874BA">
              <w:rPr>
                <w:rStyle w:val="Strong"/>
                <w:rFonts w:ascii="Arial" w:eastAsia="Times New Roman" w:hAnsi="Arial" w:cs="Arial"/>
                <w:sz w:val="18"/>
                <w:szCs w:val="18"/>
              </w:rPr>
              <w:t>Institution:</w:t>
            </w:r>
            <w:r w:rsidR="00F874BA">
              <w:rPr>
                <w:rFonts w:ascii="Arial" w:eastAsia="Times New Roman" w:hAnsi="Arial" w:cs="Arial"/>
                <w:sz w:val="18"/>
                <w:szCs w:val="18"/>
              </w:rPr>
              <w:t xml:space="preserve"> </w:t>
            </w:r>
          </w:p>
        </w:tc>
        <w:tc>
          <w:tcPr>
            <w:tcW w:w="0" w:type="auto"/>
            <w:shd w:val="clear" w:color="auto" w:fill="E5EDF0"/>
            <w:vAlign w:val="center"/>
            <w:hideMark/>
          </w:tcPr>
          <w:p w14:paraId="3CD413C7" w14:textId="77777777" w:rsidR="00F874BA" w:rsidRDefault="00F874BA">
            <w:pPr>
              <w:rPr>
                <w:rFonts w:ascii="Arial" w:eastAsia="Times New Roman" w:hAnsi="Arial" w:cs="Arial"/>
                <w:sz w:val="18"/>
                <w:szCs w:val="18"/>
              </w:rPr>
            </w:pPr>
            <w:r>
              <w:rPr>
                <w:rFonts w:ascii="Arial" w:eastAsia="Times New Roman" w:hAnsi="Arial" w:cs="Arial"/>
                <w:sz w:val="18"/>
                <w:szCs w:val="18"/>
              </w:rPr>
              <w:t>University at Buffalo</w:t>
            </w:r>
          </w:p>
        </w:tc>
      </w:tr>
      <w:tr w:rsidR="00B418C4" w14:paraId="78591B01" w14:textId="77777777">
        <w:trPr>
          <w:divId w:val="1495803828"/>
          <w:tblCellSpacing w:w="15" w:type="dxa"/>
        </w:trPr>
        <w:tc>
          <w:tcPr>
            <w:tcW w:w="0" w:type="auto"/>
            <w:shd w:val="clear" w:color="auto" w:fill="E5EDF0"/>
            <w:noWrap/>
            <w:vAlign w:val="center"/>
            <w:hideMark/>
          </w:tcPr>
          <w:p w14:paraId="4DF82FCD"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454EBA97" w14:textId="77777777" w:rsidR="00F874BA" w:rsidRDefault="00F874BA">
            <w:pPr>
              <w:rPr>
                <w:rFonts w:ascii="Arial" w:eastAsia="Times New Roman" w:hAnsi="Arial" w:cs="Arial"/>
                <w:sz w:val="18"/>
                <w:szCs w:val="18"/>
              </w:rPr>
            </w:pPr>
          </w:p>
        </w:tc>
      </w:tr>
      <w:tr w:rsidR="00B418C4" w14:paraId="067E41AE" w14:textId="77777777">
        <w:trPr>
          <w:divId w:val="1495803828"/>
          <w:tblCellSpacing w:w="15" w:type="dxa"/>
        </w:trPr>
        <w:tc>
          <w:tcPr>
            <w:tcW w:w="0" w:type="auto"/>
            <w:shd w:val="clear" w:color="auto" w:fill="E5EDF0"/>
            <w:noWrap/>
            <w:vAlign w:val="center"/>
            <w:hideMark/>
          </w:tcPr>
          <w:p w14:paraId="0D6DE1A3"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4B75EFD3" w14:textId="77777777" w:rsidR="00F874BA" w:rsidRDefault="00F874BA">
            <w:pPr>
              <w:rPr>
                <w:rFonts w:ascii="Arial" w:eastAsia="Times New Roman" w:hAnsi="Arial" w:cs="Arial"/>
                <w:sz w:val="18"/>
                <w:szCs w:val="18"/>
              </w:rPr>
            </w:pPr>
          </w:p>
        </w:tc>
      </w:tr>
      <w:tr w:rsidR="00B418C4" w14:paraId="126C1A80" w14:textId="77777777">
        <w:trPr>
          <w:divId w:val="1495803828"/>
          <w:tblCellSpacing w:w="15" w:type="dxa"/>
        </w:trPr>
        <w:tc>
          <w:tcPr>
            <w:tcW w:w="0" w:type="auto"/>
            <w:shd w:val="clear" w:color="auto" w:fill="E5EDF0"/>
            <w:noWrap/>
            <w:vAlign w:val="center"/>
            <w:hideMark/>
          </w:tcPr>
          <w:p w14:paraId="34AA6363"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07B3A921" w14:textId="77777777" w:rsidR="00F874BA" w:rsidRDefault="00F874BA">
            <w:pPr>
              <w:rPr>
                <w:rFonts w:ascii="Arial" w:eastAsia="Times New Roman" w:hAnsi="Arial" w:cs="Arial"/>
                <w:sz w:val="18"/>
                <w:szCs w:val="18"/>
              </w:rPr>
            </w:pPr>
          </w:p>
        </w:tc>
      </w:tr>
      <w:tr w:rsidR="00B418C4" w14:paraId="10567352" w14:textId="77777777">
        <w:trPr>
          <w:divId w:val="1495803828"/>
          <w:tblCellSpacing w:w="15" w:type="dxa"/>
        </w:trPr>
        <w:tc>
          <w:tcPr>
            <w:tcW w:w="0" w:type="auto"/>
            <w:shd w:val="clear" w:color="auto" w:fill="E5EDF0"/>
            <w:noWrap/>
            <w:vAlign w:val="center"/>
            <w:hideMark/>
          </w:tcPr>
          <w:p w14:paraId="58416D3A"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610823E8" w14:textId="77777777" w:rsidR="00F874BA" w:rsidRDefault="00F874BA">
            <w:pPr>
              <w:rPr>
                <w:rFonts w:ascii="Arial" w:eastAsia="Times New Roman" w:hAnsi="Arial" w:cs="Arial"/>
                <w:sz w:val="18"/>
                <w:szCs w:val="18"/>
              </w:rPr>
            </w:pPr>
            <w:r>
              <w:rPr>
                <w:rFonts w:ascii="Arial" w:eastAsia="Times New Roman" w:hAnsi="Arial" w:cs="Arial"/>
                <w:sz w:val="18"/>
                <w:szCs w:val="18"/>
              </w:rPr>
              <w:t>()</w:t>
            </w:r>
          </w:p>
        </w:tc>
      </w:tr>
      <w:tr w:rsidR="00B418C4" w14:paraId="680C5EEB" w14:textId="77777777">
        <w:trPr>
          <w:divId w:val="1495803828"/>
          <w:tblCellSpacing w:w="15" w:type="dxa"/>
        </w:trPr>
        <w:tc>
          <w:tcPr>
            <w:tcW w:w="0" w:type="auto"/>
            <w:shd w:val="clear" w:color="auto" w:fill="E5EDF0"/>
            <w:vAlign w:val="center"/>
            <w:hideMark/>
          </w:tcPr>
          <w:p w14:paraId="5F92C3D0"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1C6EF727" w14:textId="77777777" w:rsidR="00F874BA" w:rsidRDefault="00F874BA">
            <w:pPr>
              <w:rPr>
                <w:rFonts w:ascii="Arial" w:eastAsia="Times New Roman" w:hAnsi="Arial" w:cs="Arial"/>
                <w:sz w:val="18"/>
                <w:szCs w:val="18"/>
              </w:rPr>
            </w:pPr>
          </w:p>
        </w:tc>
      </w:tr>
    </w:tbl>
    <w:p w14:paraId="3DA24FB6" w14:textId="77777777" w:rsidR="00F874BA" w:rsidRDefault="00F874BA">
      <w:pPr>
        <w:divId w:val="947471083"/>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16D8DA01" w14:textId="77777777" w:rsidR="00F874BA" w:rsidRDefault="00F874BA">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B418C4" w14:paraId="0576F1F7" w14:textId="77777777">
        <w:trPr>
          <w:divId w:val="665329743"/>
          <w:tblCellSpacing w:w="0" w:type="dxa"/>
        </w:trPr>
        <w:tc>
          <w:tcPr>
            <w:tcW w:w="0" w:type="auto"/>
            <w:gridSpan w:val="3"/>
            <w:shd w:val="clear" w:color="auto" w:fill="EFEFEF"/>
            <w:vAlign w:val="center"/>
            <w:hideMark/>
          </w:tcPr>
          <w:p w14:paraId="18300686"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P2 IPPE Community EPA based Evaluation of Outcomes and Professionalism (after May 2026)</w:t>
            </w:r>
          </w:p>
        </w:tc>
      </w:tr>
      <w:tr w:rsidR="00B418C4" w14:paraId="44683067" w14:textId="77777777">
        <w:trPr>
          <w:divId w:val="665329743"/>
          <w:tblCellSpacing w:w="0" w:type="dxa"/>
        </w:trPr>
        <w:tc>
          <w:tcPr>
            <w:tcW w:w="0" w:type="auto"/>
            <w:gridSpan w:val="3"/>
            <w:vAlign w:val="center"/>
            <w:hideMark/>
          </w:tcPr>
          <w:p w14:paraId="3F2D3572" w14:textId="77777777" w:rsidR="00F874BA" w:rsidRDefault="00F874BA">
            <w:pPr>
              <w:rPr>
                <w:rFonts w:ascii="Arial" w:eastAsia="Times New Roman" w:hAnsi="Arial" w:cs="Arial"/>
                <w:b/>
                <w:bCs/>
                <w:sz w:val="27"/>
                <w:szCs w:val="27"/>
              </w:rPr>
            </w:pPr>
          </w:p>
        </w:tc>
      </w:tr>
      <w:tr w:rsidR="00B418C4" w14:paraId="194E40B1" w14:textId="77777777">
        <w:trPr>
          <w:divId w:val="665329743"/>
          <w:tblCellSpacing w:w="0" w:type="dxa"/>
        </w:trPr>
        <w:tc>
          <w:tcPr>
            <w:tcW w:w="0" w:type="auto"/>
            <w:gridSpan w:val="3"/>
            <w:shd w:val="clear" w:color="auto" w:fill="CCCCCC"/>
            <w:vAlign w:val="center"/>
            <w:hideMark/>
          </w:tcPr>
          <w:p w14:paraId="6C15BF06" w14:textId="77777777" w:rsidR="00F874BA" w:rsidRDefault="00F874BA">
            <w:pPr>
              <w:rPr>
                <w:rFonts w:ascii="Arial" w:eastAsia="Times New Roman" w:hAnsi="Arial" w:cs="Arial"/>
                <w:b/>
                <w:bCs/>
                <w:sz w:val="33"/>
                <w:szCs w:val="33"/>
              </w:rPr>
            </w:pPr>
            <w:r>
              <w:rPr>
                <w:rFonts w:ascii="Arial" w:eastAsia="Times New Roman" w:hAnsi="Arial" w:cs="Arial"/>
                <w:b/>
                <w:bCs/>
                <w:sz w:val="33"/>
                <w:szCs w:val="33"/>
              </w:rPr>
              <w:t xml:space="preserve">  </w:t>
            </w:r>
          </w:p>
        </w:tc>
      </w:tr>
      <w:tr w:rsidR="00B418C4" w14:paraId="60DF4CFA" w14:textId="77777777">
        <w:trPr>
          <w:divId w:val="665329743"/>
          <w:tblCellSpacing w:w="0" w:type="dxa"/>
        </w:trPr>
        <w:tc>
          <w:tcPr>
            <w:tcW w:w="0" w:type="auto"/>
            <w:gridSpan w:val="3"/>
            <w:shd w:val="clear" w:color="auto" w:fill="EFEFEF"/>
            <w:vAlign w:val="center"/>
            <w:hideMark/>
          </w:tcPr>
          <w:p w14:paraId="6A149559"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32B26960" w14:textId="7B590624" w:rsidR="00F874BA" w:rsidRDefault="00F874BA">
            <w:pPr>
              <w:pStyle w:val="NormalWeb"/>
              <w:rPr>
                <w:rFonts w:ascii="Arial" w:hAnsi="Arial" w:cs="Arial"/>
                <w:sz w:val="18"/>
                <w:szCs w:val="18"/>
              </w:rPr>
            </w:pPr>
            <w:r>
              <w:rPr>
                <w:rFonts w:ascii="Arial" w:hAnsi="Arial" w:cs="Arial"/>
                <w:sz w:val="48"/>
                <w:szCs w:val="48"/>
              </w:rPr>
              <w:t xml:space="preserve">NOTE EPA Scores do NOT Impact the </w:t>
            </w:r>
            <w:r w:rsidR="00EB2B61">
              <w:rPr>
                <w:rFonts w:ascii="Arial" w:hAnsi="Arial" w:cs="Arial"/>
                <w:sz w:val="48"/>
                <w:szCs w:val="48"/>
              </w:rPr>
              <w:t>students’</w:t>
            </w:r>
            <w:r>
              <w:rPr>
                <w:rFonts w:ascii="Arial" w:hAnsi="Arial" w:cs="Arial"/>
                <w:sz w:val="48"/>
                <w:szCs w:val="48"/>
              </w:rPr>
              <w:t xml:space="preserve"> Grade.</w:t>
            </w:r>
          </w:p>
          <w:p w14:paraId="01814CE3" w14:textId="73F92A88" w:rsidR="00F874BA" w:rsidRDefault="00F874BA">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hyperlink r:id="rId5"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r w:rsidR="004C3697">
              <w:rPr>
                <w:rFonts w:ascii="Arial" w:hAnsi="Arial" w:cs="Arial"/>
                <w:sz w:val="18"/>
                <w:szCs w:val="18"/>
              </w:rPr>
              <w:t>EPAs;</w:t>
            </w:r>
            <w:r>
              <w:rPr>
                <w:rFonts w:ascii="Arial" w:hAnsi="Arial" w:cs="Arial"/>
                <w:sz w:val="18"/>
                <w:szCs w:val="18"/>
              </w:rPr>
              <w:t xml:space="preserve"> you may use one or all of the example tasks listed. However, you do not have to use the example tasks, you may use your own tasks that relate to an EPA. Note, the </w:t>
            </w:r>
            <w:r w:rsidR="00EB2B61">
              <w:rPr>
                <w:rFonts w:ascii="Arial" w:hAnsi="Arial" w:cs="Arial"/>
                <w:sz w:val="18"/>
                <w:szCs w:val="18"/>
              </w:rPr>
              <w:t>student’s</w:t>
            </w:r>
            <w:r>
              <w:rPr>
                <w:rFonts w:ascii="Arial" w:hAnsi="Arial" w:cs="Arial"/>
                <w:sz w:val="18"/>
                <w:szCs w:val="18"/>
              </w:rPr>
              <w:t xml:space="preserve"> rotation grade will not be affected by any EPA score. </w:t>
            </w:r>
          </w:p>
          <w:p w14:paraId="586F5F1B" w14:textId="6BF99873" w:rsidR="00F874BA" w:rsidRDefault="00F874BA">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w:t>
            </w:r>
            <w:r w:rsidR="004C3697">
              <w:rPr>
                <w:rFonts w:ascii="Arial" w:hAnsi="Arial" w:cs="Arial"/>
                <w:sz w:val="18"/>
                <w:szCs w:val="18"/>
              </w:rPr>
              <w:t>rotation,</w:t>
            </w:r>
            <w:r>
              <w:rPr>
                <w:rFonts w:ascii="Arial" w:hAnsi="Arial" w:cs="Arial"/>
                <w:sz w:val="18"/>
                <w:szCs w:val="18"/>
              </w:rPr>
              <w:t xml:space="preserve"> please click </w:t>
            </w:r>
            <w:hyperlink r:id="rId6"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w:t>
            </w:r>
            <w:r w:rsidR="00232BD3">
              <w:rPr>
                <w:rFonts w:ascii="Arial" w:hAnsi="Arial" w:cs="Arial"/>
                <w:sz w:val="18"/>
                <w:szCs w:val="18"/>
              </w:rPr>
              <w:t>adjust</w:t>
            </w:r>
            <w:r>
              <w:rPr>
                <w:rFonts w:ascii="Arial" w:hAnsi="Arial" w:cs="Arial"/>
                <w:sz w:val="18"/>
                <w:szCs w:val="18"/>
              </w:rPr>
              <w:t xml:space="preserve"> as needed for the 2025-2026 Experiential Cycle. </w:t>
            </w:r>
          </w:p>
          <w:p w14:paraId="43A062F4" w14:textId="77777777" w:rsidR="00F874BA" w:rsidRDefault="00F874BA">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7B010F44" w14:textId="77777777" w:rsidR="00F874BA" w:rsidRDefault="00F874BA">
            <w:pPr>
              <w:pStyle w:val="NormalWeb"/>
              <w:rPr>
                <w:rFonts w:ascii="Arial" w:hAnsi="Arial" w:cs="Arial"/>
                <w:sz w:val="18"/>
                <w:szCs w:val="18"/>
              </w:rPr>
            </w:pPr>
            <w:r>
              <w:rPr>
                <w:rFonts w:ascii="Arial" w:hAnsi="Arial" w:cs="Arial"/>
                <w:sz w:val="18"/>
                <w:szCs w:val="18"/>
              </w:rPr>
              <w:t>P2: Level 1-2</w:t>
            </w:r>
          </w:p>
          <w:p w14:paraId="72B3A1BB" w14:textId="77777777" w:rsidR="00F874BA" w:rsidRDefault="00F874BA">
            <w:pPr>
              <w:pStyle w:val="NormalWeb"/>
              <w:rPr>
                <w:rFonts w:ascii="Arial" w:hAnsi="Arial" w:cs="Arial"/>
                <w:sz w:val="18"/>
                <w:szCs w:val="18"/>
              </w:rPr>
            </w:pPr>
            <w:r>
              <w:rPr>
                <w:rFonts w:ascii="Arial" w:hAnsi="Arial" w:cs="Arial"/>
                <w:sz w:val="18"/>
                <w:szCs w:val="18"/>
              </w:rPr>
              <w:t xml:space="preserve">P3: Level 2-3 </w:t>
            </w:r>
          </w:p>
          <w:p w14:paraId="705070DA" w14:textId="77777777" w:rsidR="00F874BA" w:rsidRDefault="00F874BA">
            <w:pPr>
              <w:pStyle w:val="NormalWeb"/>
              <w:rPr>
                <w:rFonts w:ascii="Arial" w:hAnsi="Arial" w:cs="Arial"/>
                <w:sz w:val="18"/>
                <w:szCs w:val="18"/>
              </w:rPr>
            </w:pPr>
            <w:r>
              <w:rPr>
                <w:rFonts w:ascii="Arial" w:hAnsi="Arial" w:cs="Arial"/>
                <w:sz w:val="18"/>
                <w:szCs w:val="18"/>
              </w:rPr>
              <w:t>P4: Level 3</w:t>
            </w:r>
          </w:p>
          <w:p w14:paraId="59064704" w14:textId="77777777" w:rsidR="00F874BA" w:rsidRDefault="00F874BA">
            <w:pPr>
              <w:pStyle w:val="NormalWeb"/>
              <w:rPr>
                <w:rFonts w:ascii="Arial" w:hAnsi="Arial" w:cs="Arial"/>
                <w:sz w:val="18"/>
                <w:szCs w:val="18"/>
              </w:rPr>
            </w:pPr>
            <w:r w:rsidRPr="004E1818">
              <w:rPr>
                <w:rStyle w:val="Strong"/>
                <w:rFonts w:ascii="Arial" w:hAnsi="Arial" w:cs="Arial"/>
                <w:color w:val="990000"/>
                <w:sz w:val="18"/>
                <w:szCs w:val="18"/>
              </w:rPr>
              <w:t xml:space="preserve">Right click on example tasks link and open in new window to see suggestions. Please enter an EPA activity the student completed in the comment box at the end of this section. </w:t>
            </w:r>
          </w:p>
        </w:tc>
      </w:tr>
      <w:tr w:rsidR="00B418C4" w14:paraId="67576991" w14:textId="77777777">
        <w:trPr>
          <w:divId w:val="665329743"/>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547"/>
              <w:gridCol w:w="745"/>
              <w:gridCol w:w="2099"/>
              <w:gridCol w:w="2530"/>
              <w:gridCol w:w="3543"/>
              <w:gridCol w:w="3454"/>
              <w:gridCol w:w="4148"/>
              <w:gridCol w:w="126"/>
            </w:tblGrid>
            <w:tr w:rsidR="00B418C4" w14:paraId="0FF294A3" w14:textId="77777777">
              <w:trPr>
                <w:tblHeader/>
              </w:trPr>
              <w:tc>
                <w:tcPr>
                  <w:tcW w:w="0" w:type="auto"/>
                  <w:hideMark/>
                </w:tcPr>
                <w:p w14:paraId="7198FB91" w14:textId="77777777" w:rsidR="00F874BA" w:rsidRDefault="00F874BA">
                  <w:pPr>
                    <w:rPr>
                      <w:rFonts w:ascii="Arial" w:hAnsi="Arial" w:cs="Arial"/>
                      <w:sz w:val="18"/>
                      <w:szCs w:val="18"/>
                    </w:rPr>
                  </w:pPr>
                </w:p>
              </w:tc>
              <w:tc>
                <w:tcPr>
                  <w:tcW w:w="0" w:type="auto"/>
                  <w:vAlign w:val="center"/>
                  <w:hideMark/>
                </w:tcPr>
                <w:p w14:paraId="14F7E755" w14:textId="77777777" w:rsidR="00F874BA" w:rsidRDefault="00F874BA">
                  <w:pPr>
                    <w:spacing w:before="150"/>
                    <w:rPr>
                      <w:rFonts w:eastAsia="Times New Roman"/>
                      <w:sz w:val="20"/>
                      <w:szCs w:val="20"/>
                    </w:rPr>
                  </w:pPr>
                </w:p>
              </w:tc>
              <w:tc>
                <w:tcPr>
                  <w:tcW w:w="0" w:type="auto"/>
                  <w:hideMark/>
                </w:tcPr>
                <w:p w14:paraId="057272E3"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12AE1B20"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3C5357FE"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64637C0B"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579AAADB"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63996CDF" w14:textId="77777777" w:rsidR="00F874BA" w:rsidRDefault="00F874BA">
                  <w:pPr>
                    <w:spacing w:before="150"/>
                    <w:jc w:val="center"/>
                    <w:rPr>
                      <w:rFonts w:ascii="Arial" w:eastAsia="Times New Roman" w:hAnsi="Arial" w:cs="Arial"/>
                      <w:b/>
                      <w:bCs/>
                      <w:sz w:val="18"/>
                      <w:szCs w:val="18"/>
                    </w:rPr>
                  </w:pPr>
                </w:p>
              </w:tc>
            </w:tr>
            <w:tr w:rsidR="00B418C4" w14:paraId="28F3F2D4" w14:textId="77777777">
              <w:trPr>
                <w:tblHeader/>
              </w:trPr>
              <w:tc>
                <w:tcPr>
                  <w:tcW w:w="0" w:type="auto"/>
                  <w:vAlign w:val="center"/>
                  <w:hideMark/>
                </w:tcPr>
                <w:p w14:paraId="683CDAB9" w14:textId="77777777" w:rsidR="00F874BA" w:rsidRDefault="00F874BA">
                  <w:pPr>
                    <w:spacing w:before="150"/>
                    <w:jc w:val="center"/>
                    <w:rPr>
                      <w:rFonts w:eastAsia="Times New Roman"/>
                      <w:sz w:val="20"/>
                      <w:szCs w:val="20"/>
                    </w:rPr>
                  </w:pPr>
                </w:p>
              </w:tc>
              <w:tc>
                <w:tcPr>
                  <w:tcW w:w="0" w:type="auto"/>
                  <w:vAlign w:val="center"/>
                  <w:hideMark/>
                </w:tcPr>
                <w:p w14:paraId="019FDD2D" w14:textId="77777777" w:rsidR="00F874BA" w:rsidRDefault="00F874BA">
                  <w:pPr>
                    <w:spacing w:before="150"/>
                    <w:jc w:val="center"/>
                    <w:rPr>
                      <w:rFonts w:eastAsia="Times New Roman"/>
                      <w:sz w:val="20"/>
                      <w:szCs w:val="20"/>
                    </w:rPr>
                  </w:pPr>
                </w:p>
              </w:tc>
              <w:tc>
                <w:tcPr>
                  <w:tcW w:w="0" w:type="auto"/>
                  <w:vAlign w:val="center"/>
                  <w:hideMark/>
                </w:tcPr>
                <w:p w14:paraId="6CF4C563" w14:textId="77777777" w:rsidR="00F874BA" w:rsidRDefault="00F874BA">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05455018" w14:textId="77777777" w:rsidR="00F874BA" w:rsidRDefault="00F874BA">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4F1E61BD" w14:textId="77777777" w:rsidR="00F874BA" w:rsidRDefault="00F874BA">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5B987244" w14:textId="203F99C5" w:rsidR="00F874BA" w:rsidRDefault="00F874BA">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r w:rsidR="004C3697">
                    <w:rPr>
                      <w:rFonts w:ascii="Arial" w:hAnsi="Arial" w:cs="Arial"/>
                      <w:b/>
                      <w:bCs/>
                      <w:sz w:val="18"/>
                      <w:szCs w:val="18"/>
                    </w:rPr>
                    <w:t>sample</w:t>
                  </w:r>
                  <w:r>
                    <w:rPr>
                      <w:rFonts w:ascii="Arial" w:hAnsi="Arial" w:cs="Arial"/>
                      <w:b/>
                      <w:bCs/>
                      <w:sz w:val="18"/>
                      <w:szCs w:val="18"/>
                    </w:rPr>
                    <w:t xml:space="preserve"> work. </w:t>
                  </w:r>
                </w:p>
              </w:tc>
              <w:tc>
                <w:tcPr>
                  <w:tcW w:w="0" w:type="auto"/>
                  <w:vAlign w:val="center"/>
                  <w:hideMark/>
                </w:tcPr>
                <w:p w14:paraId="0264760B" w14:textId="77777777" w:rsidR="00F874BA" w:rsidRDefault="00F874BA">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63114794" w14:textId="77777777" w:rsidR="00F874BA" w:rsidRDefault="00F874BA">
                  <w:pPr>
                    <w:rPr>
                      <w:rFonts w:ascii="Arial" w:hAnsi="Arial" w:cs="Arial"/>
                      <w:b/>
                      <w:bCs/>
                      <w:sz w:val="18"/>
                      <w:szCs w:val="18"/>
                    </w:rPr>
                  </w:pPr>
                </w:p>
              </w:tc>
            </w:tr>
            <w:tr w:rsidR="00B418C4" w14:paraId="68BA3AB8" w14:textId="77777777">
              <w:tc>
                <w:tcPr>
                  <w:tcW w:w="0" w:type="auto"/>
                  <w:vAlign w:val="center"/>
                  <w:hideMark/>
                </w:tcPr>
                <w:p w14:paraId="31B77560" w14:textId="77777777" w:rsidR="00F874BA" w:rsidRDefault="00F874BA">
                  <w:pPr>
                    <w:jc w:val="center"/>
                    <w:rPr>
                      <w:rFonts w:eastAsia="Times New Roman"/>
                      <w:sz w:val="20"/>
                      <w:szCs w:val="20"/>
                    </w:rPr>
                  </w:pPr>
                </w:p>
              </w:tc>
              <w:tc>
                <w:tcPr>
                  <w:tcW w:w="0" w:type="auto"/>
                  <w:vAlign w:val="center"/>
                  <w:hideMark/>
                </w:tcPr>
                <w:p w14:paraId="661EACDA" w14:textId="77777777" w:rsidR="00F874BA" w:rsidRDefault="00F874BA">
                  <w:pPr>
                    <w:rPr>
                      <w:rFonts w:eastAsia="Times New Roman"/>
                      <w:sz w:val="20"/>
                      <w:szCs w:val="20"/>
                    </w:rPr>
                  </w:pPr>
                </w:p>
              </w:tc>
              <w:tc>
                <w:tcPr>
                  <w:tcW w:w="0" w:type="auto"/>
                  <w:vAlign w:val="center"/>
                  <w:hideMark/>
                </w:tcPr>
                <w:p w14:paraId="41DA2440" w14:textId="77777777" w:rsidR="00F874BA" w:rsidRDefault="00F874BA">
                  <w:pPr>
                    <w:rPr>
                      <w:rFonts w:eastAsia="Times New Roman"/>
                      <w:sz w:val="20"/>
                      <w:szCs w:val="20"/>
                    </w:rPr>
                  </w:pPr>
                </w:p>
              </w:tc>
              <w:tc>
                <w:tcPr>
                  <w:tcW w:w="0" w:type="auto"/>
                  <w:vAlign w:val="center"/>
                  <w:hideMark/>
                </w:tcPr>
                <w:p w14:paraId="68AD8B28" w14:textId="77777777" w:rsidR="00F874BA" w:rsidRDefault="00F874BA">
                  <w:pPr>
                    <w:rPr>
                      <w:rFonts w:eastAsia="Times New Roman"/>
                      <w:sz w:val="20"/>
                      <w:szCs w:val="20"/>
                    </w:rPr>
                  </w:pPr>
                </w:p>
              </w:tc>
              <w:tc>
                <w:tcPr>
                  <w:tcW w:w="0" w:type="auto"/>
                  <w:vAlign w:val="center"/>
                  <w:hideMark/>
                </w:tcPr>
                <w:p w14:paraId="64C06A8D" w14:textId="77777777" w:rsidR="00F874BA" w:rsidRDefault="00F874BA">
                  <w:pPr>
                    <w:rPr>
                      <w:rFonts w:eastAsia="Times New Roman"/>
                      <w:sz w:val="20"/>
                      <w:szCs w:val="20"/>
                    </w:rPr>
                  </w:pPr>
                </w:p>
              </w:tc>
              <w:tc>
                <w:tcPr>
                  <w:tcW w:w="0" w:type="auto"/>
                  <w:vAlign w:val="center"/>
                  <w:hideMark/>
                </w:tcPr>
                <w:p w14:paraId="44C48813" w14:textId="77777777" w:rsidR="00F874BA" w:rsidRDefault="00F874BA">
                  <w:pPr>
                    <w:rPr>
                      <w:rFonts w:eastAsia="Times New Roman"/>
                      <w:sz w:val="20"/>
                      <w:szCs w:val="20"/>
                    </w:rPr>
                  </w:pPr>
                </w:p>
              </w:tc>
              <w:tc>
                <w:tcPr>
                  <w:tcW w:w="0" w:type="auto"/>
                  <w:vAlign w:val="center"/>
                  <w:hideMark/>
                </w:tcPr>
                <w:p w14:paraId="42A52D79" w14:textId="77777777" w:rsidR="00F874BA" w:rsidRDefault="00F874BA">
                  <w:pPr>
                    <w:rPr>
                      <w:rFonts w:eastAsia="Times New Roman"/>
                      <w:sz w:val="20"/>
                      <w:szCs w:val="20"/>
                    </w:rPr>
                  </w:pPr>
                </w:p>
              </w:tc>
              <w:tc>
                <w:tcPr>
                  <w:tcW w:w="0" w:type="auto"/>
                  <w:vAlign w:val="center"/>
                  <w:hideMark/>
                </w:tcPr>
                <w:p w14:paraId="55CE5C5D" w14:textId="77777777" w:rsidR="00F874BA" w:rsidRDefault="00F874BA">
                  <w:pPr>
                    <w:rPr>
                      <w:rFonts w:eastAsia="Times New Roman"/>
                      <w:sz w:val="20"/>
                      <w:szCs w:val="20"/>
                    </w:rPr>
                  </w:pPr>
                </w:p>
              </w:tc>
            </w:tr>
            <w:tr w:rsidR="00B418C4" w14:paraId="04B12A2C" w14:textId="77777777">
              <w:tc>
                <w:tcPr>
                  <w:tcW w:w="0" w:type="auto"/>
                  <w:vMerge w:val="restart"/>
                  <w:hideMark/>
                </w:tcPr>
                <w:p w14:paraId="4B6B8401" w14:textId="77777777" w:rsidR="00F874BA" w:rsidRDefault="00F874BA">
                  <w:pPr>
                    <w:pStyle w:val="NormalWeb"/>
                    <w:rPr>
                      <w:rFonts w:ascii="Arial" w:hAnsi="Arial" w:cs="Arial"/>
                      <w:sz w:val="18"/>
                      <w:szCs w:val="18"/>
                    </w:rPr>
                  </w:pPr>
                  <w:r>
                    <w:rPr>
                      <w:rStyle w:val="Strong"/>
                      <w:rFonts w:ascii="Arial" w:hAnsi="Arial" w:cs="Arial"/>
                      <w:sz w:val="18"/>
                      <w:szCs w:val="18"/>
                    </w:rPr>
                    <w:lastRenderedPageBreak/>
                    <w:t>EPA 7: Fulfill a medication order. Site dependent process, which may mean to complete order entry/order verification, prepare medication (pull from shelf/count/activate/compound), label medication, dispense/administer to patient.</w:t>
                  </w:r>
                </w:p>
                <w:p w14:paraId="76B3E810" w14:textId="77777777" w:rsidR="00F874BA" w:rsidRDefault="00F874BA">
                  <w:pPr>
                    <w:pStyle w:val="NormalWeb"/>
                    <w:rPr>
                      <w:rFonts w:ascii="Arial" w:hAnsi="Arial" w:cs="Arial"/>
                      <w:sz w:val="18"/>
                      <w:szCs w:val="18"/>
                    </w:rPr>
                  </w:pPr>
                  <w:hyperlink r:id="rId7" w:tgtFrame="_blank" w:history="1">
                    <w:r>
                      <w:rPr>
                        <w:rStyle w:val="Hyperlink"/>
                        <w:rFonts w:ascii="Arial" w:hAnsi="Arial" w:cs="Arial"/>
                        <w:sz w:val="18"/>
                        <w:szCs w:val="18"/>
                      </w:rPr>
                      <w:t>Example tasks to observe student:</w:t>
                    </w:r>
                  </w:hyperlink>
                </w:p>
                <w:p w14:paraId="6EDA9583"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52A6AB6A"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5F0ADFD7" w14:textId="77777777" w:rsidR="00F874BA" w:rsidRDefault="00F874BA">
                  <w:pPr>
                    <w:divId w:val="18864792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3A2F3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334C3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FED88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C4AB8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F410C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34CD35" w14:textId="77777777" w:rsidR="00F874BA" w:rsidRDefault="00F874BA">
                  <w:pPr>
                    <w:jc w:val="center"/>
                    <w:rPr>
                      <w:rFonts w:ascii="Arial" w:eastAsia="Times New Roman" w:hAnsi="Arial" w:cs="Arial"/>
                      <w:sz w:val="18"/>
                      <w:szCs w:val="18"/>
                    </w:rPr>
                  </w:pPr>
                </w:p>
              </w:tc>
            </w:tr>
            <w:tr w:rsidR="00B418C4" w14:paraId="180B8665" w14:textId="77777777">
              <w:tc>
                <w:tcPr>
                  <w:tcW w:w="0" w:type="auto"/>
                  <w:vMerge/>
                  <w:vAlign w:val="center"/>
                  <w:hideMark/>
                </w:tcPr>
                <w:p w14:paraId="1BAB8B24" w14:textId="77777777" w:rsidR="00F874BA" w:rsidRDefault="00F874BA">
                  <w:pPr>
                    <w:rPr>
                      <w:rFonts w:ascii="Arial" w:hAnsi="Arial" w:cs="Arial"/>
                      <w:sz w:val="18"/>
                      <w:szCs w:val="18"/>
                    </w:rPr>
                  </w:pPr>
                </w:p>
              </w:tc>
              <w:tc>
                <w:tcPr>
                  <w:tcW w:w="0" w:type="auto"/>
                  <w:vAlign w:val="center"/>
                  <w:hideMark/>
                </w:tcPr>
                <w:p w14:paraId="1F05ABE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37A1471A" w14:textId="77777777" w:rsidR="00F874BA" w:rsidRDefault="00F874BA">
                  <w:pPr>
                    <w:divId w:val="196499716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13181C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4CA2D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0FA2A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E0331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13EED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BD8106" w14:textId="77777777" w:rsidR="00F874BA" w:rsidRDefault="00F874BA">
                  <w:pPr>
                    <w:jc w:val="center"/>
                    <w:rPr>
                      <w:rFonts w:ascii="Arial" w:eastAsia="Times New Roman" w:hAnsi="Arial" w:cs="Arial"/>
                      <w:sz w:val="18"/>
                      <w:szCs w:val="18"/>
                    </w:rPr>
                  </w:pPr>
                </w:p>
              </w:tc>
            </w:tr>
            <w:tr w:rsidR="00B418C4" w14:paraId="347D465B" w14:textId="77777777">
              <w:tc>
                <w:tcPr>
                  <w:tcW w:w="0" w:type="auto"/>
                  <w:vAlign w:val="center"/>
                  <w:hideMark/>
                </w:tcPr>
                <w:p w14:paraId="0D2F818C" w14:textId="77777777" w:rsidR="00F874BA" w:rsidRDefault="00F874BA">
                  <w:pPr>
                    <w:rPr>
                      <w:rFonts w:eastAsia="Times New Roman"/>
                      <w:sz w:val="20"/>
                      <w:szCs w:val="20"/>
                    </w:rPr>
                  </w:pPr>
                </w:p>
              </w:tc>
              <w:tc>
                <w:tcPr>
                  <w:tcW w:w="0" w:type="auto"/>
                  <w:vAlign w:val="center"/>
                  <w:hideMark/>
                </w:tcPr>
                <w:p w14:paraId="72899BD1" w14:textId="77777777" w:rsidR="00F874BA" w:rsidRDefault="00F874BA">
                  <w:pPr>
                    <w:rPr>
                      <w:rFonts w:eastAsia="Times New Roman"/>
                      <w:sz w:val="20"/>
                      <w:szCs w:val="20"/>
                    </w:rPr>
                  </w:pPr>
                </w:p>
              </w:tc>
              <w:tc>
                <w:tcPr>
                  <w:tcW w:w="0" w:type="auto"/>
                  <w:vAlign w:val="center"/>
                  <w:hideMark/>
                </w:tcPr>
                <w:p w14:paraId="242B9777" w14:textId="77777777" w:rsidR="00F874BA" w:rsidRDefault="00F874BA">
                  <w:pPr>
                    <w:rPr>
                      <w:rFonts w:eastAsia="Times New Roman"/>
                      <w:sz w:val="20"/>
                      <w:szCs w:val="20"/>
                    </w:rPr>
                  </w:pPr>
                </w:p>
              </w:tc>
              <w:tc>
                <w:tcPr>
                  <w:tcW w:w="0" w:type="auto"/>
                  <w:vAlign w:val="center"/>
                  <w:hideMark/>
                </w:tcPr>
                <w:p w14:paraId="375E717E" w14:textId="77777777" w:rsidR="00F874BA" w:rsidRDefault="00F874BA">
                  <w:pPr>
                    <w:rPr>
                      <w:rFonts w:eastAsia="Times New Roman"/>
                      <w:sz w:val="20"/>
                      <w:szCs w:val="20"/>
                    </w:rPr>
                  </w:pPr>
                </w:p>
              </w:tc>
              <w:tc>
                <w:tcPr>
                  <w:tcW w:w="0" w:type="auto"/>
                  <w:vAlign w:val="center"/>
                  <w:hideMark/>
                </w:tcPr>
                <w:p w14:paraId="3D34D0A1" w14:textId="77777777" w:rsidR="00F874BA" w:rsidRDefault="00F874BA">
                  <w:pPr>
                    <w:rPr>
                      <w:rFonts w:eastAsia="Times New Roman"/>
                      <w:sz w:val="20"/>
                      <w:szCs w:val="20"/>
                    </w:rPr>
                  </w:pPr>
                </w:p>
              </w:tc>
              <w:tc>
                <w:tcPr>
                  <w:tcW w:w="0" w:type="auto"/>
                  <w:vAlign w:val="center"/>
                  <w:hideMark/>
                </w:tcPr>
                <w:p w14:paraId="2E3492DF" w14:textId="77777777" w:rsidR="00F874BA" w:rsidRDefault="00F874BA">
                  <w:pPr>
                    <w:rPr>
                      <w:rFonts w:eastAsia="Times New Roman"/>
                      <w:sz w:val="20"/>
                      <w:szCs w:val="20"/>
                    </w:rPr>
                  </w:pPr>
                </w:p>
              </w:tc>
              <w:tc>
                <w:tcPr>
                  <w:tcW w:w="0" w:type="auto"/>
                  <w:vAlign w:val="center"/>
                  <w:hideMark/>
                </w:tcPr>
                <w:p w14:paraId="31F33B72" w14:textId="77777777" w:rsidR="00F874BA" w:rsidRDefault="00F874BA">
                  <w:pPr>
                    <w:rPr>
                      <w:rFonts w:eastAsia="Times New Roman"/>
                      <w:sz w:val="20"/>
                      <w:szCs w:val="20"/>
                    </w:rPr>
                  </w:pPr>
                </w:p>
              </w:tc>
              <w:tc>
                <w:tcPr>
                  <w:tcW w:w="0" w:type="auto"/>
                  <w:vAlign w:val="center"/>
                  <w:hideMark/>
                </w:tcPr>
                <w:p w14:paraId="5B3C545C" w14:textId="77777777" w:rsidR="00F874BA" w:rsidRDefault="00F874BA">
                  <w:pPr>
                    <w:rPr>
                      <w:rFonts w:eastAsia="Times New Roman"/>
                      <w:sz w:val="20"/>
                      <w:szCs w:val="20"/>
                    </w:rPr>
                  </w:pPr>
                </w:p>
              </w:tc>
            </w:tr>
            <w:tr w:rsidR="00B418C4" w14:paraId="4CA42989" w14:textId="77777777">
              <w:tc>
                <w:tcPr>
                  <w:tcW w:w="0" w:type="auto"/>
                  <w:vMerge w:val="restart"/>
                  <w:hideMark/>
                </w:tcPr>
                <w:p w14:paraId="4500F157" w14:textId="77777777" w:rsidR="00F874BA" w:rsidRDefault="00F874BA">
                  <w:pPr>
                    <w:pStyle w:val="NormalWeb"/>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5037801B" w14:textId="77777777" w:rsidR="00F874BA" w:rsidRDefault="00F874BA">
                  <w:pPr>
                    <w:pStyle w:val="NormalWeb"/>
                    <w:rPr>
                      <w:rFonts w:ascii="Arial" w:hAnsi="Arial" w:cs="Arial"/>
                      <w:sz w:val="18"/>
                      <w:szCs w:val="18"/>
                    </w:rPr>
                  </w:pPr>
                  <w:hyperlink r:id="rId8" w:tgtFrame="_blank" w:history="1">
                    <w:r>
                      <w:rPr>
                        <w:rStyle w:val="Hyperlink"/>
                        <w:rFonts w:ascii="Arial" w:hAnsi="Arial" w:cs="Arial"/>
                        <w:sz w:val="18"/>
                        <w:szCs w:val="18"/>
                      </w:rPr>
                      <w:t>Example tasks to observe student:</w:t>
                    </w:r>
                  </w:hyperlink>
                </w:p>
                <w:p w14:paraId="7C3A5C0E"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65EA738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6E5EF85A" w14:textId="77777777" w:rsidR="00F874BA" w:rsidRDefault="00F874BA">
                  <w:pPr>
                    <w:divId w:val="179490990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6A8DA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C839E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262E3C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CA443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A76E1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370AC0" w14:textId="77777777" w:rsidR="00F874BA" w:rsidRDefault="00F874BA">
                  <w:pPr>
                    <w:jc w:val="center"/>
                    <w:rPr>
                      <w:rFonts w:ascii="Arial" w:eastAsia="Times New Roman" w:hAnsi="Arial" w:cs="Arial"/>
                      <w:sz w:val="18"/>
                      <w:szCs w:val="18"/>
                    </w:rPr>
                  </w:pPr>
                </w:p>
              </w:tc>
            </w:tr>
            <w:tr w:rsidR="00B418C4" w14:paraId="7189EBCC" w14:textId="77777777">
              <w:tc>
                <w:tcPr>
                  <w:tcW w:w="0" w:type="auto"/>
                  <w:vMerge/>
                  <w:vAlign w:val="center"/>
                  <w:hideMark/>
                </w:tcPr>
                <w:p w14:paraId="50DA590A" w14:textId="77777777" w:rsidR="00F874BA" w:rsidRDefault="00F874BA">
                  <w:pPr>
                    <w:rPr>
                      <w:rFonts w:ascii="Arial" w:hAnsi="Arial" w:cs="Arial"/>
                      <w:sz w:val="18"/>
                      <w:szCs w:val="18"/>
                    </w:rPr>
                  </w:pPr>
                </w:p>
              </w:tc>
              <w:tc>
                <w:tcPr>
                  <w:tcW w:w="0" w:type="auto"/>
                  <w:vAlign w:val="center"/>
                  <w:hideMark/>
                </w:tcPr>
                <w:p w14:paraId="6396C08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2964EA77" w14:textId="77777777" w:rsidR="00F874BA" w:rsidRDefault="00F874BA">
                  <w:pPr>
                    <w:divId w:val="47089995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F838E8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FFACD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962E6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7F537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B2474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C659ECD" w14:textId="77777777" w:rsidR="00F874BA" w:rsidRDefault="00F874BA">
                  <w:pPr>
                    <w:jc w:val="center"/>
                    <w:rPr>
                      <w:rFonts w:ascii="Arial" w:eastAsia="Times New Roman" w:hAnsi="Arial" w:cs="Arial"/>
                      <w:sz w:val="18"/>
                      <w:szCs w:val="18"/>
                    </w:rPr>
                  </w:pPr>
                </w:p>
              </w:tc>
            </w:tr>
            <w:tr w:rsidR="00B418C4" w14:paraId="28095D45" w14:textId="77777777">
              <w:tc>
                <w:tcPr>
                  <w:tcW w:w="0" w:type="auto"/>
                  <w:vAlign w:val="center"/>
                  <w:hideMark/>
                </w:tcPr>
                <w:p w14:paraId="5327DC55" w14:textId="77777777" w:rsidR="00F874BA" w:rsidRDefault="00F874BA">
                  <w:pPr>
                    <w:rPr>
                      <w:rFonts w:eastAsia="Times New Roman"/>
                      <w:sz w:val="20"/>
                      <w:szCs w:val="20"/>
                    </w:rPr>
                  </w:pPr>
                </w:p>
              </w:tc>
              <w:tc>
                <w:tcPr>
                  <w:tcW w:w="0" w:type="auto"/>
                  <w:vAlign w:val="center"/>
                  <w:hideMark/>
                </w:tcPr>
                <w:p w14:paraId="3B3C8005" w14:textId="77777777" w:rsidR="00F874BA" w:rsidRDefault="00F874BA">
                  <w:pPr>
                    <w:rPr>
                      <w:rFonts w:eastAsia="Times New Roman"/>
                      <w:sz w:val="20"/>
                      <w:szCs w:val="20"/>
                    </w:rPr>
                  </w:pPr>
                </w:p>
              </w:tc>
              <w:tc>
                <w:tcPr>
                  <w:tcW w:w="0" w:type="auto"/>
                  <w:vAlign w:val="center"/>
                  <w:hideMark/>
                </w:tcPr>
                <w:p w14:paraId="1B08232D" w14:textId="77777777" w:rsidR="00F874BA" w:rsidRDefault="00F874BA">
                  <w:pPr>
                    <w:rPr>
                      <w:rFonts w:eastAsia="Times New Roman"/>
                      <w:sz w:val="20"/>
                      <w:szCs w:val="20"/>
                    </w:rPr>
                  </w:pPr>
                </w:p>
              </w:tc>
              <w:tc>
                <w:tcPr>
                  <w:tcW w:w="0" w:type="auto"/>
                  <w:vAlign w:val="center"/>
                  <w:hideMark/>
                </w:tcPr>
                <w:p w14:paraId="223A2348" w14:textId="77777777" w:rsidR="00F874BA" w:rsidRDefault="00F874BA">
                  <w:pPr>
                    <w:rPr>
                      <w:rFonts w:eastAsia="Times New Roman"/>
                      <w:sz w:val="20"/>
                      <w:szCs w:val="20"/>
                    </w:rPr>
                  </w:pPr>
                </w:p>
              </w:tc>
              <w:tc>
                <w:tcPr>
                  <w:tcW w:w="0" w:type="auto"/>
                  <w:vAlign w:val="center"/>
                  <w:hideMark/>
                </w:tcPr>
                <w:p w14:paraId="2B6841E5" w14:textId="77777777" w:rsidR="00F874BA" w:rsidRDefault="00F874BA">
                  <w:pPr>
                    <w:rPr>
                      <w:rFonts w:eastAsia="Times New Roman"/>
                      <w:sz w:val="20"/>
                      <w:szCs w:val="20"/>
                    </w:rPr>
                  </w:pPr>
                </w:p>
              </w:tc>
              <w:tc>
                <w:tcPr>
                  <w:tcW w:w="0" w:type="auto"/>
                  <w:vAlign w:val="center"/>
                  <w:hideMark/>
                </w:tcPr>
                <w:p w14:paraId="59B4C5A2" w14:textId="77777777" w:rsidR="00F874BA" w:rsidRDefault="00F874BA">
                  <w:pPr>
                    <w:rPr>
                      <w:rFonts w:eastAsia="Times New Roman"/>
                      <w:sz w:val="20"/>
                      <w:szCs w:val="20"/>
                    </w:rPr>
                  </w:pPr>
                </w:p>
              </w:tc>
              <w:tc>
                <w:tcPr>
                  <w:tcW w:w="0" w:type="auto"/>
                  <w:vAlign w:val="center"/>
                  <w:hideMark/>
                </w:tcPr>
                <w:p w14:paraId="070EB0B8" w14:textId="77777777" w:rsidR="00F874BA" w:rsidRDefault="00F874BA">
                  <w:pPr>
                    <w:rPr>
                      <w:rFonts w:eastAsia="Times New Roman"/>
                      <w:sz w:val="20"/>
                      <w:szCs w:val="20"/>
                    </w:rPr>
                  </w:pPr>
                </w:p>
              </w:tc>
              <w:tc>
                <w:tcPr>
                  <w:tcW w:w="0" w:type="auto"/>
                  <w:vAlign w:val="center"/>
                  <w:hideMark/>
                </w:tcPr>
                <w:p w14:paraId="599E46A7" w14:textId="77777777" w:rsidR="00F874BA" w:rsidRDefault="00F874BA">
                  <w:pPr>
                    <w:rPr>
                      <w:rFonts w:eastAsia="Times New Roman"/>
                      <w:sz w:val="20"/>
                      <w:szCs w:val="20"/>
                    </w:rPr>
                  </w:pPr>
                </w:p>
              </w:tc>
            </w:tr>
            <w:tr w:rsidR="00B418C4" w14:paraId="3DA385A4" w14:textId="77777777">
              <w:tc>
                <w:tcPr>
                  <w:tcW w:w="0" w:type="auto"/>
                  <w:vMerge w:val="restart"/>
                  <w:hideMark/>
                </w:tcPr>
                <w:p w14:paraId="0A4BE96D" w14:textId="77777777" w:rsidR="00F874BA" w:rsidRDefault="00F874BA">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1D46A768" w14:textId="77777777" w:rsidR="00F874BA" w:rsidRDefault="00F874BA">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w:t>
                    </w:r>
                  </w:hyperlink>
                </w:p>
              </w:tc>
              <w:tc>
                <w:tcPr>
                  <w:tcW w:w="0" w:type="auto"/>
                  <w:vAlign w:val="center"/>
                  <w:hideMark/>
                </w:tcPr>
                <w:p w14:paraId="3A910C16"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69897085" w14:textId="77777777" w:rsidR="00F874BA" w:rsidRDefault="00F874BA">
                  <w:pPr>
                    <w:divId w:val="33233926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8AE97E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07315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FDCDE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D1AA5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8133D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AD625E" w14:textId="77777777" w:rsidR="00F874BA" w:rsidRDefault="00F874BA">
                  <w:pPr>
                    <w:jc w:val="center"/>
                    <w:rPr>
                      <w:rFonts w:ascii="Arial" w:eastAsia="Times New Roman" w:hAnsi="Arial" w:cs="Arial"/>
                      <w:sz w:val="18"/>
                      <w:szCs w:val="18"/>
                    </w:rPr>
                  </w:pPr>
                </w:p>
              </w:tc>
            </w:tr>
            <w:tr w:rsidR="00B418C4" w14:paraId="24D4B408" w14:textId="77777777">
              <w:tc>
                <w:tcPr>
                  <w:tcW w:w="0" w:type="auto"/>
                  <w:vMerge/>
                  <w:vAlign w:val="center"/>
                  <w:hideMark/>
                </w:tcPr>
                <w:p w14:paraId="454AC815" w14:textId="77777777" w:rsidR="00F874BA" w:rsidRDefault="00F874BA">
                  <w:pPr>
                    <w:rPr>
                      <w:rFonts w:ascii="Arial" w:hAnsi="Arial" w:cs="Arial"/>
                      <w:sz w:val="18"/>
                      <w:szCs w:val="18"/>
                    </w:rPr>
                  </w:pPr>
                </w:p>
              </w:tc>
              <w:tc>
                <w:tcPr>
                  <w:tcW w:w="0" w:type="auto"/>
                  <w:vAlign w:val="center"/>
                  <w:hideMark/>
                </w:tcPr>
                <w:p w14:paraId="60EAAFD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266969C8" w14:textId="77777777" w:rsidR="00F874BA" w:rsidRDefault="00F874BA">
                  <w:pPr>
                    <w:divId w:val="9158963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50BF5D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E357A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AA688F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1E2649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3AF46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BF5962" w14:textId="77777777" w:rsidR="00F874BA" w:rsidRDefault="00F874BA">
                  <w:pPr>
                    <w:jc w:val="center"/>
                    <w:rPr>
                      <w:rFonts w:ascii="Arial" w:eastAsia="Times New Roman" w:hAnsi="Arial" w:cs="Arial"/>
                      <w:sz w:val="18"/>
                      <w:szCs w:val="18"/>
                    </w:rPr>
                  </w:pPr>
                </w:p>
              </w:tc>
            </w:tr>
            <w:tr w:rsidR="00B418C4" w14:paraId="56935429" w14:textId="77777777">
              <w:tc>
                <w:tcPr>
                  <w:tcW w:w="0" w:type="auto"/>
                  <w:vAlign w:val="center"/>
                  <w:hideMark/>
                </w:tcPr>
                <w:p w14:paraId="0F0B6FED" w14:textId="77777777" w:rsidR="00F874BA" w:rsidRDefault="00F874BA">
                  <w:pPr>
                    <w:rPr>
                      <w:rFonts w:eastAsia="Times New Roman"/>
                      <w:sz w:val="20"/>
                      <w:szCs w:val="20"/>
                    </w:rPr>
                  </w:pPr>
                </w:p>
              </w:tc>
              <w:tc>
                <w:tcPr>
                  <w:tcW w:w="0" w:type="auto"/>
                  <w:vAlign w:val="center"/>
                  <w:hideMark/>
                </w:tcPr>
                <w:p w14:paraId="44D1997C" w14:textId="77777777" w:rsidR="00F874BA" w:rsidRDefault="00F874BA">
                  <w:pPr>
                    <w:rPr>
                      <w:rFonts w:eastAsia="Times New Roman"/>
                      <w:sz w:val="20"/>
                      <w:szCs w:val="20"/>
                    </w:rPr>
                  </w:pPr>
                </w:p>
              </w:tc>
              <w:tc>
                <w:tcPr>
                  <w:tcW w:w="0" w:type="auto"/>
                  <w:vAlign w:val="center"/>
                  <w:hideMark/>
                </w:tcPr>
                <w:p w14:paraId="37FA0157" w14:textId="77777777" w:rsidR="00F874BA" w:rsidRDefault="00F874BA">
                  <w:pPr>
                    <w:rPr>
                      <w:rFonts w:eastAsia="Times New Roman"/>
                      <w:sz w:val="20"/>
                      <w:szCs w:val="20"/>
                    </w:rPr>
                  </w:pPr>
                </w:p>
              </w:tc>
              <w:tc>
                <w:tcPr>
                  <w:tcW w:w="0" w:type="auto"/>
                  <w:vAlign w:val="center"/>
                  <w:hideMark/>
                </w:tcPr>
                <w:p w14:paraId="0D12318A" w14:textId="77777777" w:rsidR="00F874BA" w:rsidRDefault="00F874BA">
                  <w:pPr>
                    <w:rPr>
                      <w:rFonts w:eastAsia="Times New Roman"/>
                      <w:sz w:val="20"/>
                      <w:szCs w:val="20"/>
                    </w:rPr>
                  </w:pPr>
                </w:p>
              </w:tc>
              <w:tc>
                <w:tcPr>
                  <w:tcW w:w="0" w:type="auto"/>
                  <w:vAlign w:val="center"/>
                  <w:hideMark/>
                </w:tcPr>
                <w:p w14:paraId="0E0320D3" w14:textId="77777777" w:rsidR="00F874BA" w:rsidRDefault="00F874BA">
                  <w:pPr>
                    <w:rPr>
                      <w:rFonts w:eastAsia="Times New Roman"/>
                      <w:sz w:val="20"/>
                      <w:szCs w:val="20"/>
                    </w:rPr>
                  </w:pPr>
                </w:p>
              </w:tc>
              <w:tc>
                <w:tcPr>
                  <w:tcW w:w="0" w:type="auto"/>
                  <w:vAlign w:val="center"/>
                  <w:hideMark/>
                </w:tcPr>
                <w:p w14:paraId="290F0024" w14:textId="77777777" w:rsidR="00F874BA" w:rsidRDefault="00F874BA">
                  <w:pPr>
                    <w:rPr>
                      <w:rFonts w:eastAsia="Times New Roman"/>
                      <w:sz w:val="20"/>
                      <w:szCs w:val="20"/>
                    </w:rPr>
                  </w:pPr>
                </w:p>
              </w:tc>
              <w:tc>
                <w:tcPr>
                  <w:tcW w:w="0" w:type="auto"/>
                  <w:vAlign w:val="center"/>
                  <w:hideMark/>
                </w:tcPr>
                <w:p w14:paraId="3F85357A" w14:textId="77777777" w:rsidR="00F874BA" w:rsidRDefault="00F874BA">
                  <w:pPr>
                    <w:rPr>
                      <w:rFonts w:eastAsia="Times New Roman"/>
                      <w:sz w:val="20"/>
                      <w:szCs w:val="20"/>
                    </w:rPr>
                  </w:pPr>
                </w:p>
              </w:tc>
              <w:tc>
                <w:tcPr>
                  <w:tcW w:w="0" w:type="auto"/>
                  <w:vAlign w:val="center"/>
                  <w:hideMark/>
                </w:tcPr>
                <w:p w14:paraId="74615F56" w14:textId="77777777" w:rsidR="00F874BA" w:rsidRDefault="00F874BA">
                  <w:pPr>
                    <w:rPr>
                      <w:rFonts w:eastAsia="Times New Roman"/>
                      <w:sz w:val="20"/>
                      <w:szCs w:val="20"/>
                    </w:rPr>
                  </w:pPr>
                </w:p>
              </w:tc>
            </w:tr>
            <w:tr w:rsidR="00B418C4" w14:paraId="213178DC" w14:textId="77777777">
              <w:tc>
                <w:tcPr>
                  <w:tcW w:w="0" w:type="auto"/>
                  <w:vMerge w:val="restart"/>
                  <w:hideMark/>
                </w:tcPr>
                <w:p w14:paraId="6D1094B7" w14:textId="77777777" w:rsidR="00F874BA" w:rsidRDefault="00F874BA">
                  <w:pPr>
                    <w:pStyle w:val="NormalWeb"/>
                    <w:rPr>
                      <w:rFonts w:ascii="Arial" w:hAnsi="Arial" w:cs="Arial"/>
                      <w:sz w:val="18"/>
                      <w:szCs w:val="18"/>
                    </w:rPr>
                  </w:pPr>
                  <w:r>
                    <w:rPr>
                      <w:rStyle w:val="Strong"/>
                      <w:rFonts w:ascii="Arial" w:hAnsi="Arial" w:cs="Arial"/>
                      <w:sz w:val="18"/>
                      <w:szCs w:val="18"/>
                    </w:rPr>
                    <w:t>EPA 13: Perform the technical, administrative, and supporting operations of a pharmacy practice site. Site dependent and includes but is not limited to: Inventory management, Scheduling, and Controlled Substance Monitoring.</w:t>
                  </w:r>
                </w:p>
                <w:p w14:paraId="302618EF" w14:textId="77777777" w:rsidR="00F874BA" w:rsidRDefault="00F874BA">
                  <w:pPr>
                    <w:pStyle w:val="NormalWeb"/>
                    <w:rPr>
                      <w:rFonts w:ascii="Arial" w:hAnsi="Arial" w:cs="Arial"/>
                      <w:sz w:val="18"/>
                      <w:szCs w:val="18"/>
                    </w:rPr>
                  </w:pPr>
                  <w:hyperlink r:id="rId10" w:tgtFrame="_blank" w:history="1">
                    <w:r>
                      <w:rPr>
                        <w:rStyle w:val="Hyperlink"/>
                        <w:rFonts w:ascii="Arial" w:hAnsi="Arial" w:cs="Arial"/>
                        <w:sz w:val="18"/>
                        <w:szCs w:val="18"/>
                      </w:rPr>
                      <w:t>Example tasks to observe student:</w:t>
                    </w:r>
                  </w:hyperlink>
                </w:p>
                <w:p w14:paraId="40974464"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062799AE"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383F6A86" w14:textId="77777777" w:rsidR="00F874BA" w:rsidRDefault="00F874BA">
                  <w:pPr>
                    <w:divId w:val="32266543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3E6670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0A606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E218E4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5B6C5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57404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4AEB4B" w14:textId="77777777" w:rsidR="00F874BA" w:rsidRDefault="00F874BA">
                  <w:pPr>
                    <w:jc w:val="center"/>
                    <w:rPr>
                      <w:rFonts w:ascii="Arial" w:eastAsia="Times New Roman" w:hAnsi="Arial" w:cs="Arial"/>
                      <w:sz w:val="18"/>
                      <w:szCs w:val="18"/>
                    </w:rPr>
                  </w:pPr>
                </w:p>
              </w:tc>
            </w:tr>
            <w:tr w:rsidR="00B418C4" w14:paraId="576902C8" w14:textId="77777777">
              <w:tc>
                <w:tcPr>
                  <w:tcW w:w="0" w:type="auto"/>
                  <w:vMerge/>
                  <w:vAlign w:val="center"/>
                  <w:hideMark/>
                </w:tcPr>
                <w:p w14:paraId="01F656E2" w14:textId="77777777" w:rsidR="00F874BA" w:rsidRDefault="00F874BA">
                  <w:pPr>
                    <w:rPr>
                      <w:rFonts w:ascii="Arial" w:hAnsi="Arial" w:cs="Arial"/>
                      <w:sz w:val="18"/>
                      <w:szCs w:val="18"/>
                    </w:rPr>
                  </w:pPr>
                </w:p>
              </w:tc>
              <w:tc>
                <w:tcPr>
                  <w:tcW w:w="0" w:type="auto"/>
                  <w:vAlign w:val="center"/>
                  <w:hideMark/>
                </w:tcPr>
                <w:p w14:paraId="626FD01A"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768F5188" w14:textId="77777777" w:rsidR="00F874BA" w:rsidRDefault="00F874BA">
                  <w:pPr>
                    <w:divId w:val="26006857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337C85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0C934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7B127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811D6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50CF2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27FEDB" w14:textId="77777777" w:rsidR="00F874BA" w:rsidRDefault="00F874BA">
                  <w:pPr>
                    <w:jc w:val="center"/>
                    <w:rPr>
                      <w:rFonts w:ascii="Arial" w:eastAsia="Times New Roman" w:hAnsi="Arial" w:cs="Arial"/>
                      <w:sz w:val="18"/>
                      <w:szCs w:val="18"/>
                    </w:rPr>
                  </w:pPr>
                </w:p>
              </w:tc>
            </w:tr>
            <w:tr w:rsidR="00B418C4" w14:paraId="103F14D7" w14:textId="77777777">
              <w:tc>
                <w:tcPr>
                  <w:tcW w:w="0" w:type="auto"/>
                  <w:vAlign w:val="center"/>
                  <w:hideMark/>
                </w:tcPr>
                <w:p w14:paraId="729C89B8" w14:textId="77777777" w:rsidR="00F874BA" w:rsidRDefault="00F874BA">
                  <w:pPr>
                    <w:rPr>
                      <w:rFonts w:eastAsia="Times New Roman"/>
                      <w:sz w:val="20"/>
                      <w:szCs w:val="20"/>
                    </w:rPr>
                  </w:pPr>
                </w:p>
              </w:tc>
              <w:tc>
                <w:tcPr>
                  <w:tcW w:w="0" w:type="auto"/>
                  <w:vAlign w:val="center"/>
                  <w:hideMark/>
                </w:tcPr>
                <w:p w14:paraId="7A5C5A97" w14:textId="77777777" w:rsidR="00F874BA" w:rsidRDefault="00F874BA">
                  <w:pPr>
                    <w:rPr>
                      <w:rFonts w:eastAsia="Times New Roman"/>
                      <w:sz w:val="20"/>
                      <w:szCs w:val="20"/>
                    </w:rPr>
                  </w:pPr>
                </w:p>
              </w:tc>
              <w:tc>
                <w:tcPr>
                  <w:tcW w:w="0" w:type="auto"/>
                  <w:vAlign w:val="center"/>
                  <w:hideMark/>
                </w:tcPr>
                <w:p w14:paraId="440C51B6" w14:textId="77777777" w:rsidR="00F874BA" w:rsidRDefault="00F874BA">
                  <w:pPr>
                    <w:rPr>
                      <w:rFonts w:eastAsia="Times New Roman"/>
                      <w:sz w:val="20"/>
                      <w:szCs w:val="20"/>
                    </w:rPr>
                  </w:pPr>
                </w:p>
              </w:tc>
              <w:tc>
                <w:tcPr>
                  <w:tcW w:w="0" w:type="auto"/>
                  <w:vAlign w:val="center"/>
                  <w:hideMark/>
                </w:tcPr>
                <w:p w14:paraId="27A77A87" w14:textId="77777777" w:rsidR="00F874BA" w:rsidRDefault="00F874BA">
                  <w:pPr>
                    <w:rPr>
                      <w:rFonts w:eastAsia="Times New Roman"/>
                      <w:sz w:val="20"/>
                      <w:szCs w:val="20"/>
                    </w:rPr>
                  </w:pPr>
                </w:p>
              </w:tc>
              <w:tc>
                <w:tcPr>
                  <w:tcW w:w="0" w:type="auto"/>
                  <w:vAlign w:val="center"/>
                  <w:hideMark/>
                </w:tcPr>
                <w:p w14:paraId="5F14447D" w14:textId="77777777" w:rsidR="00F874BA" w:rsidRDefault="00F874BA">
                  <w:pPr>
                    <w:rPr>
                      <w:rFonts w:eastAsia="Times New Roman"/>
                      <w:sz w:val="20"/>
                      <w:szCs w:val="20"/>
                    </w:rPr>
                  </w:pPr>
                </w:p>
              </w:tc>
              <w:tc>
                <w:tcPr>
                  <w:tcW w:w="0" w:type="auto"/>
                  <w:vAlign w:val="center"/>
                  <w:hideMark/>
                </w:tcPr>
                <w:p w14:paraId="27945923" w14:textId="77777777" w:rsidR="00F874BA" w:rsidRDefault="00F874BA">
                  <w:pPr>
                    <w:rPr>
                      <w:rFonts w:eastAsia="Times New Roman"/>
                      <w:sz w:val="20"/>
                      <w:szCs w:val="20"/>
                    </w:rPr>
                  </w:pPr>
                </w:p>
              </w:tc>
              <w:tc>
                <w:tcPr>
                  <w:tcW w:w="0" w:type="auto"/>
                  <w:vAlign w:val="center"/>
                  <w:hideMark/>
                </w:tcPr>
                <w:p w14:paraId="012C5282" w14:textId="77777777" w:rsidR="00F874BA" w:rsidRDefault="00F874BA">
                  <w:pPr>
                    <w:rPr>
                      <w:rFonts w:eastAsia="Times New Roman"/>
                      <w:sz w:val="20"/>
                      <w:szCs w:val="20"/>
                    </w:rPr>
                  </w:pPr>
                </w:p>
              </w:tc>
              <w:tc>
                <w:tcPr>
                  <w:tcW w:w="0" w:type="auto"/>
                  <w:vAlign w:val="center"/>
                  <w:hideMark/>
                </w:tcPr>
                <w:p w14:paraId="1C6600F2" w14:textId="77777777" w:rsidR="00F874BA" w:rsidRDefault="00F874BA">
                  <w:pPr>
                    <w:rPr>
                      <w:rFonts w:eastAsia="Times New Roman"/>
                      <w:sz w:val="20"/>
                      <w:szCs w:val="20"/>
                    </w:rPr>
                  </w:pPr>
                </w:p>
              </w:tc>
            </w:tr>
          </w:tbl>
          <w:p w14:paraId="5F0F41AD" w14:textId="25C7CED6" w:rsidR="00F874BA" w:rsidRDefault="00F874BA">
            <w:pPr>
              <w:rPr>
                <w:rFonts w:ascii="Arial" w:eastAsia="Times New Roman" w:hAnsi="Arial" w:cs="Arial"/>
                <w:sz w:val="18"/>
                <w:szCs w:val="18"/>
              </w:rPr>
            </w:pPr>
          </w:p>
        </w:tc>
      </w:tr>
      <w:tr w:rsidR="00B418C4" w14:paraId="334196C8" w14:textId="77777777">
        <w:trPr>
          <w:divId w:val="665329743"/>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418C4" w14:paraId="16971103" w14:textId="77777777">
              <w:trPr>
                <w:tblCellSpacing w:w="0" w:type="dxa"/>
              </w:trPr>
              <w:tc>
                <w:tcPr>
                  <w:tcW w:w="0" w:type="auto"/>
                  <w:vAlign w:val="center"/>
                  <w:hideMark/>
                </w:tcPr>
                <w:p w14:paraId="1F79CE6C"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1EF0CA8C"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B418C4" w14:paraId="68748F1A" w14:textId="77777777">
              <w:trPr>
                <w:tblCellSpacing w:w="0" w:type="dxa"/>
              </w:trPr>
              <w:tc>
                <w:tcPr>
                  <w:tcW w:w="0" w:type="auto"/>
                  <w:vAlign w:val="center"/>
                  <w:hideMark/>
                </w:tcPr>
                <w:p w14:paraId="3C7463C0" w14:textId="77777777" w:rsidR="00F874BA" w:rsidRDefault="00F874BA">
                  <w:pPr>
                    <w:rPr>
                      <w:rFonts w:ascii="Arial" w:eastAsia="Times New Roman" w:hAnsi="Arial" w:cs="Arial"/>
                      <w:sz w:val="18"/>
                      <w:szCs w:val="18"/>
                    </w:rPr>
                  </w:pPr>
                </w:p>
              </w:tc>
              <w:tc>
                <w:tcPr>
                  <w:tcW w:w="2500" w:type="pct"/>
                  <w:vAlign w:val="center"/>
                  <w:hideMark/>
                </w:tcPr>
                <w:p w14:paraId="58239769" w14:textId="77777777" w:rsidR="00F874BA" w:rsidRDefault="00F874BA">
                  <w:pPr>
                    <w:rPr>
                      <w:rFonts w:eastAsia="Times New Roman"/>
                      <w:sz w:val="20"/>
                      <w:szCs w:val="20"/>
                    </w:rPr>
                  </w:pPr>
                </w:p>
              </w:tc>
            </w:tr>
          </w:tbl>
          <w:p w14:paraId="5AA2D13A" w14:textId="77777777" w:rsidR="00F874BA" w:rsidRDefault="00F874BA">
            <w:pPr>
              <w:rPr>
                <w:rFonts w:ascii="Arial" w:eastAsia="Times New Roman" w:hAnsi="Arial" w:cs="Arial"/>
                <w:sz w:val="18"/>
                <w:szCs w:val="18"/>
              </w:rPr>
            </w:pPr>
          </w:p>
        </w:tc>
      </w:tr>
      <w:tr w:rsidR="00B418C4" w14:paraId="66EC22C4" w14:textId="77777777">
        <w:trPr>
          <w:divId w:val="665329743"/>
          <w:tblCellSpacing w:w="0" w:type="dxa"/>
        </w:trPr>
        <w:tc>
          <w:tcPr>
            <w:tcW w:w="0" w:type="auto"/>
            <w:gridSpan w:val="3"/>
            <w:shd w:val="clear" w:color="auto" w:fill="CCCCCC"/>
            <w:vAlign w:val="center"/>
            <w:hideMark/>
          </w:tcPr>
          <w:p w14:paraId="76424208" w14:textId="77777777" w:rsidR="00F874BA" w:rsidRDefault="00F874BA">
            <w:pPr>
              <w:rPr>
                <w:rFonts w:ascii="Arial" w:eastAsia="Times New Roman" w:hAnsi="Arial" w:cs="Arial"/>
                <w:b/>
                <w:bCs/>
                <w:sz w:val="33"/>
                <w:szCs w:val="33"/>
              </w:rPr>
            </w:pPr>
            <w:r>
              <w:rPr>
                <w:rFonts w:ascii="Arial" w:eastAsia="Times New Roman" w:hAnsi="Arial" w:cs="Arial"/>
                <w:b/>
                <w:bCs/>
                <w:sz w:val="33"/>
                <w:szCs w:val="33"/>
              </w:rPr>
              <w:t xml:space="preserve">  </w:t>
            </w:r>
          </w:p>
        </w:tc>
      </w:tr>
      <w:tr w:rsidR="00B418C4" w14:paraId="6EFCACE8" w14:textId="77777777">
        <w:trPr>
          <w:divId w:val="665329743"/>
          <w:tblCellSpacing w:w="0" w:type="dxa"/>
        </w:trPr>
        <w:tc>
          <w:tcPr>
            <w:tcW w:w="0" w:type="auto"/>
            <w:gridSpan w:val="3"/>
            <w:shd w:val="clear" w:color="auto" w:fill="EFEFEF"/>
            <w:vAlign w:val="center"/>
            <w:hideMark/>
          </w:tcPr>
          <w:p w14:paraId="0BFEAEC5"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44836ED1" w14:textId="2F25BB29" w:rsidR="00F874BA" w:rsidRDefault="00F874BA">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r w:rsidR="004C3697">
              <w:rPr>
                <w:rStyle w:val="Emphasis"/>
                <w:rFonts w:ascii="Arial" w:hAnsi="Arial" w:cs="Arial"/>
                <w:sz w:val="28"/>
                <w:szCs w:val="28"/>
              </w:rPr>
              <w:t>selected and</w:t>
            </w:r>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w:t>
            </w:r>
          </w:p>
          <w:p w14:paraId="013F2B0F" w14:textId="77777777" w:rsidR="00F874BA" w:rsidRDefault="00F874BA">
            <w:pPr>
              <w:pStyle w:val="NormalWeb"/>
              <w:rPr>
                <w:rFonts w:ascii="Arial" w:hAnsi="Arial" w:cs="Arial"/>
                <w:sz w:val="18"/>
                <w:szCs w:val="18"/>
              </w:rPr>
            </w:pPr>
            <w:r>
              <w:rPr>
                <w:rStyle w:val="Emphasis"/>
                <w:rFonts w:ascii="Arial" w:hAnsi="Arial" w:cs="Arial"/>
                <w:sz w:val="28"/>
                <w:szCs w:val="28"/>
              </w:rPr>
              <w:t>Clicking on the first word of each learning outcome will provide you with more details of each outcome.</w:t>
            </w:r>
          </w:p>
          <w:p w14:paraId="6F639DD6" w14:textId="77777777" w:rsidR="00F874BA" w:rsidRDefault="00F874BA">
            <w:pPr>
              <w:pStyle w:val="NoSpacing"/>
              <w:rPr>
                <w:rFonts w:ascii="Arial" w:hAnsi="Arial" w:cs="Arial"/>
                <w:sz w:val="18"/>
                <w:szCs w:val="18"/>
              </w:rPr>
            </w:pPr>
            <w:r>
              <w:rPr>
                <w:rFonts w:ascii="Arial" w:hAnsi="Arial" w:cs="Arial"/>
                <w:sz w:val="18"/>
                <w:szCs w:val="18"/>
              </w:rPr>
              <w:t xml:space="preserve">Rotation grades are based on the </w:t>
            </w:r>
            <w:r>
              <w:rPr>
                <w:rStyle w:val="Strong"/>
                <w:rFonts w:ascii="Arial" w:hAnsi="Arial" w:cs="Arial"/>
                <w:sz w:val="18"/>
                <w:szCs w:val="18"/>
              </w:rPr>
              <w:t>sum</w:t>
            </w:r>
            <w:r>
              <w:rPr>
                <w:rFonts w:ascii="Arial" w:hAnsi="Arial" w:cs="Arial"/>
                <w:sz w:val="18"/>
                <w:szCs w:val="18"/>
              </w:rPr>
              <w:t xml:space="preserve"> of the educational outcomes scores. Students entering the program in 2022 and prior will use a Pass/Fail grading scheme, all other students will use the Honors/Satisfactory/Unsatisfactory grading scheme.</w:t>
            </w:r>
          </w:p>
          <w:p w14:paraId="5BAB0E35" w14:textId="77777777" w:rsidR="00F874BA" w:rsidRDefault="00F874BA">
            <w:pPr>
              <w:pStyle w:val="NoSpacing"/>
              <w:rPr>
                <w:rFonts w:ascii="Arial" w:hAnsi="Arial" w:cs="Arial"/>
                <w:sz w:val="18"/>
                <w:szCs w:val="18"/>
              </w:rPr>
            </w:pPr>
            <w:r>
              <w:rPr>
                <w:rFonts w:ascii="Arial" w:hAnsi="Arial" w:cs="Arial"/>
                <w:noProof/>
                <w:sz w:val="18"/>
                <w:szCs w:val="18"/>
              </w:rPr>
              <w:lastRenderedPageBreak/>
              <w:drawing>
                <wp:inline distT="0" distB="0" distL="0" distR="0" wp14:anchorId="5AFBE402" wp14:editId="5B944C4C">
                  <wp:extent cx="6800850" cy="1685925"/>
                  <wp:effectExtent l="0" t="0" r="0" b="9525"/>
                  <wp:docPr id="2" name="Picture 2" descr="Scoring Rub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oring Rubr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0850" cy="1685925"/>
                          </a:xfrm>
                          <a:prstGeom prst="rect">
                            <a:avLst/>
                          </a:prstGeom>
                          <a:noFill/>
                          <a:ln>
                            <a:noFill/>
                          </a:ln>
                        </pic:spPr>
                      </pic:pic>
                    </a:graphicData>
                  </a:graphic>
                </wp:inline>
              </w:drawing>
            </w:r>
          </w:p>
          <w:p w14:paraId="4C4CE92F" w14:textId="77777777" w:rsidR="00F874BA" w:rsidRDefault="00F874BA">
            <w:pPr>
              <w:pStyle w:val="NoSpacing"/>
              <w:rPr>
                <w:rFonts w:ascii="Arial" w:hAnsi="Arial" w:cs="Arial"/>
                <w:sz w:val="18"/>
                <w:szCs w:val="18"/>
              </w:rPr>
            </w:pPr>
            <w:r>
              <w:rPr>
                <w:rFonts w:ascii="Arial" w:hAnsi="Arial" w:cs="Arial"/>
                <w:sz w:val="18"/>
                <w:szCs w:val="18"/>
              </w:rPr>
              <w:t>Final course grades are assigned by the course coordinator and are determined by the rotation grade and if the student meets all other requirements in the course syllabus.</w:t>
            </w:r>
          </w:p>
          <w:p w14:paraId="3D9A996D" w14:textId="77777777" w:rsidR="00F874BA" w:rsidRDefault="00F874BA">
            <w:pPr>
              <w:spacing w:before="100" w:beforeAutospacing="1" w:after="100" w:afterAutospacing="1"/>
              <w:rPr>
                <w:rFonts w:ascii="Arial" w:hAnsi="Arial" w:cs="Arial"/>
                <w:sz w:val="18"/>
                <w:szCs w:val="18"/>
              </w:rPr>
            </w:pPr>
            <w:r w:rsidRPr="004E1818">
              <w:rPr>
                <w:rStyle w:val="Strong"/>
                <w:rFonts w:ascii="Segoe UI" w:hAnsi="Segoe UI" w:cs="Segoe UI"/>
                <w:color w:val="CE2400"/>
              </w:rPr>
              <w:t xml:space="preserve">Right click on highlighted first word in each Educational Outcome and open in new window to see more criteria. </w:t>
            </w:r>
          </w:p>
        </w:tc>
      </w:tr>
      <w:tr w:rsidR="00B418C4" w14:paraId="397576E6" w14:textId="77777777">
        <w:trPr>
          <w:divId w:val="665329743"/>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90"/>
              <w:gridCol w:w="745"/>
              <w:gridCol w:w="3791"/>
              <w:gridCol w:w="3903"/>
              <w:gridCol w:w="3683"/>
              <w:gridCol w:w="4254"/>
              <w:gridCol w:w="126"/>
            </w:tblGrid>
            <w:tr w:rsidR="00B418C4" w14:paraId="42253540" w14:textId="77777777">
              <w:trPr>
                <w:tblHeader/>
              </w:trPr>
              <w:tc>
                <w:tcPr>
                  <w:tcW w:w="0" w:type="auto"/>
                  <w:hideMark/>
                </w:tcPr>
                <w:p w14:paraId="6E8236F7" w14:textId="77777777" w:rsidR="00F874BA" w:rsidRDefault="00F874BA">
                  <w:pPr>
                    <w:rPr>
                      <w:rFonts w:ascii="Arial" w:hAnsi="Arial" w:cs="Arial"/>
                      <w:sz w:val="18"/>
                      <w:szCs w:val="18"/>
                    </w:rPr>
                  </w:pPr>
                </w:p>
              </w:tc>
              <w:tc>
                <w:tcPr>
                  <w:tcW w:w="0" w:type="auto"/>
                  <w:vAlign w:val="center"/>
                  <w:hideMark/>
                </w:tcPr>
                <w:p w14:paraId="14839725" w14:textId="77777777" w:rsidR="00F874BA" w:rsidRDefault="00F874BA">
                  <w:pPr>
                    <w:spacing w:before="150"/>
                    <w:rPr>
                      <w:rFonts w:eastAsia="Times New Roman"/>
                      <w:sz w:val="20"/>
                      <w:szCs w:val="20"/>
                    </w:rPr>
                  </w:pPr>
                </w:p>
              </w:tc>
              <w:tc>
                <w:tcPr>
                  <w:tcW w:w="0" w:type="auto"/>
                  <w:hideMark/>
                </w:tcPr>
                <w:p w14:paraId="174A3232"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14747425"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529869F6"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3C25D6E3"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12B1981C" w14:textId="77777777" w:rsidR="00F874BA" w:rsidRDefault="00F874BA">
                  <w:pPr>
                    <w:spacing w:before="150"/>
                    <w:jc w:val="center"/>
                    <w:rPr>
                      <w:rFonts w:ascii="Arial" w:eastAsia="Times New Roman" w:hAnsi="Arial" w:cs="Arial"/>
                      <w:b/>
                      <w:bCs/>
                      <w:sz w:val="18"/>
                      <w:szCs w:val="18"/>
                    </w:rPr>
                  </w:pPr>
                </w:p>
              </w:tc>
            </w:tr>
            <w:tr w:rsidR="00B418C4" w14:paraId="3B6B3C37" w14:textId="77777777">
              <w:trPr>
                <w:tblHeader/>
              </w:trPr>
              <w:tc>
                <w:tcPr>
                  <w:tcW w:w="0" w:type="auto"/>
                  <w:vAlign w:val="center"/>
                  <w:hideMark/>
                </w:tcPr>
                <w:p w14:paraId="2878B23E" w14:textId="77777777" w:rsidR="00F874BA" w:rsidRDefault="00F874BA">
                  <w:pPr>
                    <w:spacing w:before="150"/>
                    <w:jc w:val="center"/>
                    <w:rPr>
                      <w:rFonts w:eastAsia="Times New Roman"/>
                      <w:sz w:val="20"/>
                      <w:szCs w:val="20"/>
                    </w:rPr>
                  </w:pPr>
                </w:p>
              </w:tc>
              <w:tc>
                <w:tcPr>
                  <w:tcW w:w="0" w:type="auto"/>
                  <w:vAlign w:val="center"/>
                  <w:hideMark/>
                </w:tcPr>
                <w:p w14:paraId="395AADC5" w14:textId="77777777" w:rsidR="00F874BA" w:rsidRDefault="00F874BA">
                  <w:pPr>
                    <w:spacing w:before="150"/>
                    <w:jc w:val="center"/>
                    <w:rPr>
                      <w:rFonts w:eastAsia="Times New Roman"/>
                      <w:sz w:val="20"/>
                      <w:szCs w:val="20"/>
                    </w:rPr>
                  </w:pPr>
                </w:p>
              </w:tc>
              <w:tc>
                <w:tcPr>
                  <w:tcW w:w="0" w:type="auto"/>
                  <w:vAlign w:val="center"/>
                  <w:hideMark/>
                </w:tcPr>
                <w:p w14:paraId="66C92FB6" w14:textId="77777777" w:rsidR="00F874BA" w:rsidRDefault="00F874BA">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4F384E74" w14:textId="77777777" w:rsidR="00F874BA" w:rsidRDefault="00F874BA">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3E26A337" w14:textId="77777777" w:rsidR="00F874BA" w:rsidRDefault="00F874BA">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6B503E1C" w14:textId="60CCB434" w:rsidR="00F874BA" w:rsidRDefault="00F874BA">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r w:rsidR="00EF5820">
                    <w:rPr>
                      <w:rFonts w:ascii="Arial" w:hAnsi="Arial" w:cs="Arial"/>
                      <w:b/>
                      <w:bCs/>
                      <w:sz w:val="18"/>
                      <w:szCs w:val="18"/>
                    </w:rPr>
                    <w:t>all requirements</w:t>
                  </w:r>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006B9CCE" w14:textId="77777777" w:rsidR="00F874BA" w:rsidRDefault="00F874BA">
                  <w:pPr>
                    <w:rPr>
                      <w:rFonts w:ascii="Arial" w:hAnsi="Arial" w:cs="Arial"/>
                      <w:b/>
                      <w:bCs/>
                      <w:sz w:val="18"/>
                      <w:szCs w:val="18"/>
                    </w:rPr>
                  </w:pPr>
                </w:p>
              </w:tc>
            </w:tr>
            <w:tr w:rsidR="00B418C4" w14:paraId="081E2A09" w14:textId="77777777">
              <w:tc>
                <w:tcPr>
                  <w:tcW w:w="0" w:type="auto"/>
                  <w:vAlign w:val="center"/>
                  <w:hideMark/>
                </w:tcPr>
                <w:p w14:paraId="1BF1D85C" w14:textId="77777777" w:rsidR="00F874BA" w:rsidRDefault="00F874BA">
                  <w:pPr>
                    <w:jc w:val="center"/>
                    <w:rPr>
                      <w:rFonts w:eastAsia="Times New Roman"/>
                      <w:sz w:val="20"/>
                      <w:szCs w:val="20"/>
                    </w:rPr>
                  </w:pPr>
                </w:p>
              </w:tc>
              <w:tc>
                <w:tcPr>
                  <w:tcW w:w="0" w:type="auto"/>
                  <w:vAlign w:val="center"/>
                  <w:hideMark/>
                </w:tcPr>
                <w:p w14:paraId="28060037" w14:textId="77777777" w:rsidR="00F874BA" w:rsidRDefault="00F874BA">
                  <w:pPr>
                    <w:rPr>
                      <w:rFonts w:eastAsia="Times New Roman"/>
                      <w:sz w:val="20"/>
                      <w:szCs w:val="20"/>
                    </w:rPr>
                  </w:pPr>
                </w:p>
              </w:tc>
              <w:tc>
                <w:tcPr>
                  <w:tcW w:w="0" w:type="auto"/>
                  <w:vAlign w:val="center"/>
                  <w:hideMark/>
                </w:tcPr>
                <w:p w14:paraId="0942F9B4" w14:textId="77777777" w:rsidR="00F874BA" w:rsidRDefault="00F874BA">
                  <w:pPr>
                    <w:rPr>
                      <w:rFonts w:eastAsia="Times New Roman"/>
                      <w:sz w:val="20"/>
                      <w:szCs w:val="20"/>
                    </w:rPr>
                  </w:pPr>
                </w:p>
              </w:tc>
              <w:tc>
                <w:tcPr>
                  <w:tcW w:w="0" w:type="auto"/>
                  <w:vAlign w:val="center"/>
                  <w:hideMark/>
                </w:tcPr>
                <w:p w14:paraId="697218F3" w14:textId="77777777" w:rsidR="00F874BA" w:rsidRDefault="00F874BA">
                  <w:pPr>
                    <w:rPr>
                      <w:rFonts w:eastAsia="Times New Roman"/>
                      <w:sz w:val="20"/>
                      <w:szCs w:val="20"/>
                    </w:rPr>
                  </w:pPr>
                </w:p>
              </w:tc>
              <w:tc>
                <w:tcPr>
                  <w:tcW w:w="0" w:type="auto"/>
                  <w:vAlign w:val="center"/>
                  <w:hideMark/>
                </w:tcPr>
                <w:p w14:paraId="593402B5" w14:textId="77777777" w:rsidR="00F874BA" w:rsidRDefault="00F874BA">
                  <w:pPr>
                    <w:rPr>
                      <w:rFonts w:eastAsia="Times New Roman"/>
                      <w:sz w:val="20"/>
                      <w:szCs w:val="20"/>
                    </w:rPr>
                  </w:pPr>
                </w:p>
              </w:tc>
              <w:tc>
                <w:tcPr>
                  <w:tcW w:w="0" w:type="auto"/>
                  <w:vAlign w:val="center"/>
                  <w:hideMark/>
                </w:tcPr>
                <w:p w14:paraId="3B58D131" w14:textId="77777777" w:rsidR="00F874BA" w:rsidRDefault="00F874BA">
                  <w:pPr>
                    <w:rPr>
                      <w:rFonts w:eastAsia="Times New Roman"/>
                      <w:sz w:val="20"/>
                      <w:szCs w:val="20"/>
                    </w:rPr>
                  </w:pPr>
                </w:p>
              </w:tc>
              <w:tc>
                <w:tcPr>
                  <w:tcW w:w="0" w:type="auto"/>
                  <w:vAlign w:val="center"/>
                  <w:hideMark/>
                </w:tcPr>
                <w:p w14:paraId="595E0CCE" w14:textId="77777777" w:rsidR="00F874BA" w:rsidRDefault="00F874BA">
                  <w:pPr>
                    <w:rPr>
                      <w:rFonts w:eastAsia="Times New Roman"/>
                      <w:sz w:val="20"/>
                      <w:szCs w:val="20"/>
                    </w:rPr>
                  </w:pPr>
                </w:p>
              </w:tc>
            </w:tr>
            <w:tr w:rsidR="00B418C4" w14:paraId="76F555FE" w14:textId="77777777">
              <w:tc>
                <w:tcPr>
                  <w:tcW w:w="0" w:type="auto"/>
                  <w:vMerge w:val="restart"/>
                  <w:hideMark/>
                </w:tcPr>
                <w:p w14:paraId="083F3DAA" w14:textId="77777777" w:rsidR="00F874BA" w:rsidRDefault="00F874BA">
                  <w:pPr>
                    <w:spacing w:before="100" w:beforeAutospacing="1"/>
                    <w:rPr>
                      <w:rFonts w:ascii="Arial" w:hAnsi="Arial" w:cs="Arial"/>
                      <w:sz w:val="18"/>
                      <w:szCs w:val="18"/>
                    </w:rPr>
                  </w:pPr>
                  <w:hyperlink r:id="rId12"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7D2D648B" w14:textId="77777777" w:rsidR="00F874BA" w:rsidRDefault="00F874BA">
                  <w:pPr>
                    <w:pStyle w:val="NormalWeb"/>
                    <w:rPr>
                      <w:rFonts w:ascii="Arial" w:hAnsi="Arial" w:cs="Arial"/>
                      <w:sz w:val="18"/>
                      <w:szCs w:val="18"/>
                    </w:rPr>
                  </w:pPr>
                  <w:r>
                    <w:rPr>
                      <w:rFonts w:ascii="Arial" w:hAnsi="Arial" w:cs="Arial"/>
                      <w:sz w:val="18"/>
                      <w:szCs w:val="18"/>
                    </w:rPr>
                    <w:t> </w:t>
                  </w:r>
                </w:p>
                <w:p w14:paraId="517714C4"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60648F2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0CD58160" w14:textId="77777777" w:rsidR="00F874BA" w:rsidRDefault="00F874BA">
                  <w:pPr>
                    <w:divId w:val="624114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5D0F30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0915E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399692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F62CB5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20875A" w14:textId="77777777" w:rsidR="00F874BA" w:rsidRDefault="00F874BA">
                  <w:pPr>
                    <w:jc w:val="center"/>
                    <w:rPr>
                      <w:rFonts w:ascii="Arial" w:eastAsia="Times New Roman" w:hAnsi="Arial" w:cs="Arial"/>
                      <w:sz w:val="18"/>
                      <w:szCs w:val="18"/>
                    </w:rPr>
                  </w:pPr>
                </w:p>
              </w:tc>
            </w:tr>
            <w:tr w:rsidR="00B418C4" w14:paraId="74102644" w14:textId="77777777">
              <w:tc>
                <w:tcPr>
                  <w:tcW w:w="0" w:type="auto"/>
                  <w:vMerge/>
                  <w:vAlign w:val="center"/>
                  <w:hideMark/>
                </w:tcPr>
                <w:p w14:paraId="3CF0EA5C" w14:textId="77777777" w:rsidR="00F874BA" w:rsidRDefault="00F874BA">
                  <w:pPr>
                    <w:rPr>
                      <w:rFonts w:ascii="Arial" w:hAnsi="Arial" w:cs="Arial"/>
                      <w:sz w:val="18"/>
                      <w:szCs w:val="18"/>
                    </w:rPr>
                  </w:pPr>
                </w:p>
              </w:tc>
              <w:tc>
                <w:tcPr>
                  <w:tcW w:w="0" w:type="auto"/>
                  <w:vAlign w:val="center"/>
                  <w:hideMark/>
                </w:tcPr>
                <w:p w14:paraId="015B9348"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312DEC0D" w14:textId="77777777" w:rsidR="00F874BA" w:rsidRDefault="00F874BA">
                  <w:pPr>
                    <w:divId w:val="20422446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9C57FB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C1A8B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7382F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737CC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8658FA" w14:textId="77777777" w:rsidR="00F874BA" w:rsidRDefault="00F874BA">
                  <w:pPr>
                    <w:jc w:val="center"/>
                    <w:rPr>
                      <w:rFonts w:ascii="Arial" w:eastAsia="Times New Roman" w:hAnsi="Arial" w:cs="Arial"/>
                      <w:sz w:val="18"/>
                      <w:szCs w:val="18"/>
                    </w:rPr>
                  </w:pPr>
                </w:p>
              </w:tc>
            </w:tr>
            <w:tr w:rsidR="00B418C4" w14:paraId="320A3969" w14:textId="77777777">
              <w:tc>
                <w:tcPr>
                  <w:tcW w:w="0" w:type="auto"/>
                  <w:vAlign w:val="center"/>
                  <w:hideMark/>
                </w:tcPr>
                <w:p w14:paraId="2A98FF6E" w14:textId="77777777" w:rsidR="00F874BA" w:rsidRDefault="00F874BA">
                  <w:pPr>
                    <w:rPr>
                      <w:rFonts w:eastAsia="Times New Roman"/>
                      <w:sz w:val="20"/>
                      <w:szCs w:val="20"/>
                    </w:rPr>
                  </w:pPr>
                </w:p>
              </w:tc>
              <w:tc>
                <w:tcPr>
                  <w:tcW w:w="0" w:type="auto"/>
                  <w:vAlign w:val="center"/>
                  <w:hideMark/>
                </w:tcPr>
                <w:p w14:paraId="4A8BFB33" w14:textId="77777777" w:rsidR="00F874BA" w:rsidRDefault="00F874BA">
                  <w:pPr>
                    <w:rPr>
                      <w:rFonts w:eastAsia="Times New Roman"/>
                      <w:sz w:val="20"/>
                      <w:szCs w:val="20"/>
                    </w:rPr>
                  </w:pPr>
                </w:p>
              </w:tc>
              <w:tc>
                <w:tcPr>
                  <w:tcW w:w="0" w:type="auto"/>
                  <w:vAlign w:val="center"/>
                  <w:hideMark/>
                </w:tcPr>
                <w:p w14:paraId="77309E01" w14:textId="77777777" w:rsidR="00F874BA" w:rsidRDefault="00F874BA">
                  <w:pPr>
                    <w:rPr>
                      <w:rFonts w:eastAsia="Times New Roman"/>
                      <w:sz w:val="20"/>
                      <w:szCs w:val="20"/>
                    </w:rPr>
                  </w:pPr>
                </w:p>
              </w:tc>
              <w:tc>
                <w:tcPr>
                  <w:tcW w:w="0" w:type="auto"/>
                  <w:vAlign w:val="center"/>
                  <w:hideMark/>
                </w:tcPr>
                <w:p w14:paraId="1F2A7B56" w14:textId="77777777" w:rsidR="00F874BA" w:rsidRDefault="00F874BA">
                  <w:pPr>
                    <w:rPr>
                      <w:rFonts w:eastAsia="Times New Roman"/>
                      <w:sz w:val="20"/>
                      <w:szCs w:val="20"/>
                    </w:rPr>
                  </w:pPr>
                </w:p>
              </w:tc>
              <w:tc>
                <w:tcPr>
                  <w:tcW w:w="0" w:type="auto"/>
                  <w:vAlign w:val="center"/>
                  <w:hideMark/>
                </w:tcPr>
                <w:p w14:paraId="3BCA462B" w14:textId="77777777" w:rsidR="00F874BA" w:rsidRDefault="00F874BA">
                  <w:pPr>
                    <w:rPr>
                      <w:rFonts w:eastAsia="Times New Roman"/>
                      <w:sz w:val="20"/>
                      <w:szCs w:val="20"/>
                    </w:rPr>
                  </w:pPr>
                </w:p>
              </w:tc>
              <w:tc>
                <w:tcPr>
                  <w:tcW w:w="0" w:type="auto"/>
                  <w:vAlign w:val="center"/>
                  <w:hideMark/>
                </w:tcPr>
                <w:p w14:paraId="59F2B4BD" w14:textId="77777777" w:rsidR="00F874BA" w:rsidRDefault="00F874BA">
                  <w:pPr>
                    <w:rPr>
                      <w:rFonts w:eastAsia="Times New Roman"/>
                      <w:sz w:val="20"/>
                      <w:szCs w:val="20"/>
                    </w:rPr>
                  </w:pPr>
                </w:p>
              </w:tc>
              <w:tc>
                <w:tcPr>
                  <w:tcW w:w="0" w:type="auto"/>
                  <w:vAlign w:val="center"/>
                  <w:hideMark/>
                </w:tcPr>
                <w:p w14:paraId="4F0C9DB0" w14:textId="77777777" w:rsidR="00F874BA" w:rsidRDefault="00F874BA">
                  <w:pPr>
                    <w:rPr>
                      <w:rFonts w:eastAsia="Times New Roman"/>
                      <w:sz w:val="20"/>
                      <w:szCs w:val="20"/>
                    </w:rPr>
                  </w:pPr>
                </w:p>
              </w:tc>
            </w:tr>
            <w:tr w:rsidR="00B418C4" w14:paraId="63511DC3" w14:textId="77777777">
              <w:tc>
                <w:tcPr>
                  <w:tcW w:w="0" w:type="auto"/>
                  <w:vMerge w:val="restart"/>
                  <w:hideMark/>
                </w:tcPr>
                <w:p w14:paraId="4D494E21" w14:textId="77777777" w:rsidR="00F874BA" w:rsidRDefault="00F874BA">
                  <w:pPr>
                    <w:pStyle w:val="NormalWeb"/>
                    <w:rPr>
                      <w:rFonts w:ascii="Arial" w:hAnsi="Arial" w:cs="Arial"/>
                      <w:sz w:val="18"/>
                      <w:szCs w:val="18"/>
                    </w:rPr>
                  </w:pPr>
                  <w:hyperlink r:id="rId13"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104731CA"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164DD825"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4369BB0A" w14:textId="77777777" w:rsidR="00F874BA" w:rsidRDefault="00F874BA">
                  <w:pPr>
                    <w:divId w:val="182146248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A393FE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566A6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3BA15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A976D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41406A" w14:textId="77777777" w:rsidR="00F874BA" w:rsidRDefault="00F874BA">
                  <w:pPr>
                    <w:jc w:val="center"/>
                    <w:rPr>
                      <w:rFonts w:ascii="Arial" w:eastAsia="Times New Roman" w:hAnsi="Arial" w:cs="Arial"/>
                      <w:sz w:val="18"/>
                      <w:szCs w:val="18"/>
                    </w:rPr>
                  </w:pPr>
                </w:p>
              </w:tc>
            </w:tr>
            <w:tr w:rsidR="00B418C4" w14:paraId="3F5C85F7" w14:textId="77777777">
              <w:tc>
                <w:tcPr>
                  <w:tcW w:w="0" w:type="auto"/>
                  <w:vMerge/>
                  <w:vAlign w:val="center"/>
                  <w:hideMark/>
                </w:tcPr>
                <w:p w14:paraId="39EFBA66" w14:textId="77777777" w:rsidR="00F874BA" w:rsidRDefault="00F874BA">
                  <w:pPr>
                    <w:rPr>
                      <w:rFonts w:ascii="Arial" w:hAnsi="Arial" w:cs="Arial"/>
                      <w:sz w:val="18"/>
                      <w:szCs w:val="18"/>
                    </w:rPr>
                  </w:pPr>
                </w:p>
              </w:tc>
              <w:tc>
                <w:tcPr>
                  <w:tcW w:w="0" w:type="auto"/>
                  <w:vAlign w:val="center"/>
                  <w:hideMark/>
                </w:tcPr>
                <w:p w14:paraId="3CCEBED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627CD5A9" w14:textId="77777777" w:rsidR="00F874BA" w:rsidRDefault="00F874BA">
                  <w:pPr>
                    <w:divId w:val="179767510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A1DA92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EE570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8E04B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585B9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BD9726" w14:textId="77777777" w:rsidR="00F874BA" w:rsidRDefault="00F874BA">
                  <w:pPr>
                    <w:jc w:val="center"/>
                    <w:rPr>
                      <w:rFonts w:ascii="Arial" w:eastAsia="Times New Roman" w:hAnsi="Arial" w:cs="Arial"/>
                      <w:sz w:val="18"/>
                      <w:szCs w:val="18"/>
                    </w:rPr>
                  </w:pPr>
                </w:p>
              </w:tc>
            </w:tr>
            <w:tr w:rsidR="00B418C4" w14:paraId="6924D87F" w14:textId="77777777">
              <w:tc>
                <w:tcPr>
                  <w:tcW w:w="0" w:type="auto"/>
                  <w:vAlign w:val="center"/>
                  <w:hideMark/>
                </w:tcPr>
                <w:p w14:paraId="5B8C23A1" w14:textId="77777777" w:rsidR="00F874BA" w:rsidRDefault="00F874BA">
                  <w:pPr>
                    <w:rPr>
                      <w:rFonts w:eastAsia="Times New Roman"/>
                      <w:sz w:val="20"/>
                      <w:szCs w:val="20"/>
                    </w:rPr>
                  </w:pPr>
                </w:p>
              </w:tc>
              <w:tc>
                <w:tcPr>
                  <w:tcW w:w="0" w:type="auto"/>
                  <w:vAlign w:val="center"/>
                  <w:hideMark/>
                </w:tcPr>
                <w:p w14:paraId="2A3FBB98" w14:textId="77777777" w:rsidR="00F874BA" w:rsidRDefault="00F874BA">
                  <w:pPr>
                    <w:rPr>
                      <w:rFonts w:eastAsia="Times New Roman"/>
                      <w:sz w:val="20"/>
                      <w:szCs w:val="20"/>
                    </w:rPr>
                  </w:pPr>
                </w:p>
              </w:tc>
              <w:tc>
                <w:tcPr>
                  <w:tcW w:w="0" w:type="auto"/>
                  <w:vAlign w:val="center"/>
                  <w:hideMark/>
                </w:tcPr>
                <w:p w14:paraId="6A0C8378" w14:textId="77777777" w:rsidR="00F874BA" w:rsidRDefault="00F874BA">
                  <w:pPr>
                    <w:rPr>
                      <w:rFonts w:eastAsia="Times New Roman"/>
                      <w:sz w:val="20"/>
                      <w:szCs w:val="20"/>
                    </w:rPr>
                  </w:pPr>
                </w:p>
              </w:tc>
              <w:tc>
                <w:tcPr>
                  <w:tcW w:w="0" w:type="auto"/>
                  <w:vAlign w:val="center"/>
                  <w:hideMark/>
                </w:tcPr>
                <w:p w14:paraId="7D1C76D8" w14:textId="77777777" w:rsidR="00F874BA" w:rsidRDefault="00F874BA">
                  <w:pPr>
                    <w:rPr>
                      <w:rFonts w:eastAsia="Times New Roman"/>
                      <w:sz w:val="20"/>
                      <w:szCs w:val="20"/>
                    </w:rPr>
                  </w:pPr>
                </w:p>
              </w:tc>
              <w:tc>
                <w:tcPr>
                  <w:tcW w:w="0" w:type="auto"/>
                  <w:vAlign w:val="center"/>
                  <w:hideMark/>
                </w:tcPr>
                <w:p w14:paraId="48083E05" w14:textId="77777777" w:rsidR="00F874BA" w:rsidRDefault="00F874BA">
                  <w:pPr>
                    <w:rPr>
                      <w:rFonts w:eastAsia="Times New Roman"/>
                      <w:sz w:val="20"/>
                      <w:szCs w:val="20"/>
                    </w:rPr>
                  </w:pPr>
                </w:p>
              </w:tc>
              <w:tc>
                <w:tcPr>
                  <w:tcW w:w="0" w:type="auto"/>
                  <w:vAlign w:val="center"/>
                  <w:hideMark/>
                </w:tcPr>
                <w:p w14:paraId="7F4021E6" w14:textId="77777777" w:rsidR="00F874BA" w:rsidRDefault="00F874BA">
                  <w:pPr>
                    <w:rPr>
                      <w:rFonts w:eastAsia="Times New Roman"/>
                      <w:sz w:val="20"/>
                      <w:szCs w:val="20"/>
                    </w:rPr>
                  </w:pPr>
                </w:p>
              </w:tc>
              <w:tc>
                <w:tcPr>
                  <w:tcW w:w="0" w:type="auto"/>
                  <w:vAlign w:val="center"/>
                  <w:hideMark/>
                </w:tcPr>
                <w:p w14:paraId="5A617DD2" w14:textId="77777777" w:rsidR="00F874BA" w:rsidRDefault="00F874BA">
                  <w:pPr>
                    <w:rPr>
                      <w:rFonts w:eastAsia="Times New Roman"/>
                      <w:sz w:val="20"/>
                      <w:szCs w:val="20"/>
                    </w:rPr>
                  </w:pPr>
                </w:p>
              </w:tc>
            </w:tr>
            <w:tr w:rsidR="00B418C4" w14:paraId="6293C30E" w14:textId="77777777">
              <w:tc>
                <w:tcPr>
                  <w:tcW w:w="0" w:type="auto"/>
                  <w:vMerge w:val="restart"/>
                  <w:hideMark/>
                </w:tcPr>
                <w:p w14:paraId="45927FF7" w14:textId="77777777" w:rsidR="00F874BA" w:rsidRDefault="00F874BA">
                  <w:pPr>
                    <w:pStyle w:val="NormalWeb"/>
                    <w:rPr>
                      <w:rFonts w:ascii="Arial" w:hAnsi="Arial" w:cs="Arial"/>
                      <w:sz w:val="18"/>
                      <w:szCs w:val="18"/>
                    </w:rPr>
                  </w:pPr>
                  <w:hyperlink r:id="rId14"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2043FBED" w14:textId="77777777" w:rsidR="00F874BA" w:rsidRDefault="00F874BA">
                  <w:pPr>
                    <w:pStyle w:val="NormalWeb"/>
                    <w:rPr>
                      <w:rFonts w:ascii="Arial" w:hAnsi="Arial" w:cs="Arial"/>
                      <w:sz w:val="18"/>
                      <w:szCs w:val="18"/>
                    </w:rPr>
                  </w:pPr>
                  <w:r>
                    <w:rPr>
                      <w:rFonts w:ascii="Arial" w:hAnsi="Arial" w:cs="Arial"/>
                      <w:sz w:val="18"/>
                      <w:szCs w:val="18"/>
                    </w:rPr>
                    <w:lastRenderedPageBreak/>
                    <w:t> </w:t>
                  </w:r>
                </w:p>
              </w:tc>
              <w:tc>
                <w:tcPr>
                  <w:tcW w:w="0" w:type="auto"/>
                  <w:vAlign w:val="center"/>
                  <w:hideMark/>
                </w:tcPr>
                <w:p w14:paraId="6B247ABA"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71852448" w14:textId="77777777" w:rsidR="00F874BA" w:rsidRDefault="00F874BA">
                  <w:pPr>
                    <w:divId w:val="115402886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BCDE1F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4623AF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7CC9B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53E70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D28DBA" w14:textId="77777777" w:rsidR="00F874BA" w:rsidRDefault="00F874BA">
                  <w:pPr>
                    <w:jc w:val="center"/>
                    <w:rPr>
                      <w:rFonts w:ascii="Arial" w:eastAsia="Times New Roman" w:hAnsi="Arial" w:cs="Arial"/>
                      <w:sz w:val="18"/>
                      <w:szCs w:val="18"/>
                    </w:rPr>
                  </w:pPr>
                </w:p>
              </w:tc>
            </w:tr>
            <w:tr w:rsidR="00B418C4" w14:paraId="29871F8D" w14:textId="77777777">
              <w:tc>
                <w:tcPr>
                  <w:tcW w:w="0" w:type="auto"/>
                  <w:vMerge/>
                  <w:vAlign w:val="center"/>
                  <w:hideMark/>
                </w:tcPr>
                <w:p w14:paraId="59AEC98D" w14:textId="77777777" w:rsidR="00F874BA" w:rsidRDefault="00F874BA">
                  <w:pPr>
                    <w:rPr>
                      <w:rFonts w:ascii="Arial" w:hAnsi="Arial" w:cs="Arial"/>
                      <w:sz w:val="18"/>
                      <w:szCs w:val="18"/>
                    </w:rPr>
                  </w:pPr>
                </w:p>
              </w:tc>
              <w:tc>
                <w:tcPr>
                  <w:tcW w:w="0" w:type="auto"/>
                  <w:vAlign w:val="center"/>
                  <w:hideMark/>
                </w:tcPr>
                <w:p w14:paraId="2177126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700A77CC" w14:textId="77777777" w:rsidR="00F874BA" w:rsidRDefault="00F874BA">
                  <w:pPr>
                    <w:divId w:val="211794606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CA2C0A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C57DB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75A8E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DD9FD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A494FCC" w14:textId="77777777" w:rsidR="00F874BA" w:rsidRDefault="00F874BA">
                  <w:pPr>
                    <w:jc w:val="center"/>
                    <w:rPr>
                      <w:rFonts w:ascii="Arial" w:eastAsia="Times New Roman" w:hAnsi="Arial" w:cs="Arial"/>
                      <w:sz w:val="18"/>
                      <w:szCs w:val="18"/>
                    </w:rPr>
                  </w:pPr>
                </w:p>
              </w:tc>
            </w:tr>
            <w:tr w:rsidR="00B418C4" w14:paraId="008471A3" w14:textId="77777777">
              <w:tc>
                <w:tcPr>
                  <w:tcW w:w="0" w:type="auto"/>
                  <w:vAlign w:val="center"/>
                  <w:hideMark/>
                </w:tcPr>
                <w:p w14:paraId="3FD220EA" w14:textId="77777777" w:rsidR="00F874BA" w:rsidRDefault="00F874BA">
                  <w:pPr>
                    <w:rPr>
                      <w:rFonts w:eastAsia="Times New Roman"/>
                      <w:sz w:val="20"/>
                      <w:szCs w:val="20"/>
                    </w:rPr>
                  </w:pPr>
                </w:p>
              </w:tc>
              <w:tc>
                <w:tcPr>
                  <w:tcW w:w="0" w:type="auto"/>
                  <w:vAlign w:val="center"/>
                  <w:hideMark/>
                </w:tcPr>
                <w:p w14:paraId="7B458FCA" w14:textId="77777777" w:rsidR="00F874BA" w:rsidRDefault="00F874BA">
                  <w:pPr>
                    <w:rPr>
                      <w:rFonts w:eastAsia="Times New Roman"/>
                      <w:sz w:val="20"/>
                      <w:szCs w:val="20"/>
                    </w:rPr>
                  </w:pPr>
                </w:p>
              </w:tc>
              <w:tc>
                <w:tcPr>
                  <w:tcW w:w="0" w:type="auto"/>
                  <w:vAlign w:val="center"/>
                  <w:hideMark/>
                </w:tcPr>
                <w:p w14:paraId="36AA2FF8" w14:textId="77777777" w:rsidR="00F874BA" w:rsidRDefault="00F874BA">
                  <w:pPr>
                    <w:rPr>
                      <w:rFonts w:eastAsia="Times New Roman"/>
                      <w:sz w:val="20"/>
                      <w:szCs w:val="20"/>
                    </w:rPr>
                  </w:pPr>
                </w:p>
              </w:tc>
              <w:tc>
                <w:tcPr>
                  <w:tcW w:w="0" w:type="auto"/>
                  <w:vAlign w:val="center"/>
                  <w:hideMark/>
                </w:tcPr>
                <w:p w14:paraId="39FF130A" w14:textId="77777777" w:rsidR="00F874BA" w:rsidRDefault="00F874BA">
                  <w:pPr>
                    <w:rPr>
                      <w:rFonts w:eastAsia="Times New Roman"/>
                      <w:sz w:val="20"/>
                      <w:szCs w:val="20"/>
                    </w:rPr>
                  </w:pPr>
                </w:p>
              </w:tc>
              <w:tc>
                <w:tcPr>
                  <w:tcW w:w="0" w:type="auto"/>
                  <w:vAlign w:val="center"/>
                  <w:hideMark/>
                </w:tcPr>
                <w:p w14:paraId="098A273A" w14:textId="77777777" w:rsidR="00F874BA" w:rsidRDefault="00F874BA">
                  <w:pPr>
                    <w:rPr>
                      <w:rFonts w:eastAsia="Times New Roman"/>
                      <w:sz w:val="20"/>
                      <w:szCs w:val="20"/>
                    </w:rPr>
                  </w:pPr>
                </w:p>
              </w:tc>
              <w:tc>
                <w:tcPr>
                  <w:tcW w:w="0" w:type="auto"/>
                  <w:vAlign w:val="center"/>
                  <w:hideMark/>
                </w:tcPr>
                <w:p w14:paraId="140F7F37" w14:textId="77777777" w:rsidR="00F874BA" w:rsidRDefault="00F874BA">
                  <w:pPr>
                    <w:rPr>
                      <w:rFonts w:eastAsia="Times New Roman"/>
                      <w:sz w:val="20"/>
                      <w:szCs w:val="20"/>
                    </w:rPr>
                  </w:pPr>
                </w:p>
              </w:tc>
              <w:tc>
                <w:tcPr>
                  <w:tcW w:w="0" w:type="auto"/>
                  <w:vAlign w:val="center"/>
                  <w:hideMark/>
                </w:tcPr>
                <w:p w14:paraId="31901BBA" w14:textId="77777777" w:rsidR="00F874BA" w:rsidRDefault="00F874BA">
                  <w:pPr>
                    <w:rPr>
                      <w:rFonts w:eastAsia="Times New Roman"/>
                      <w:sz w:val="20"/>
                      <w:szCs w:val="20"/>
                    </w:rPr>
                  </w:pPr>
                </w:p>
              </w:tc>
            </w:tr>
            <w:tr w:rsidR="00B418C4" w14:paraId="650A1244" w14:textId="77777777">
              <w:tc>
                <w:tcPr>
                  <w:tcW w:w="0" w:type="auto"/>
                  <w:vMerge w:val="restart"/>
                  <w:hideMark/>
                </w:tcPr>
                <w:p w14:paraId="74081D21" w14:textId="703EB85C" w:rsidR="00F874BA" w:rsidRDefault="00F874BA">
                  <w:pPr>
                    <w:spacing w:before="100" w:beforeAutospacing="1" w:after="100" w:afterAutospacing="1"/>
                    <w:rPr>
                      <w:rFonts w:ascii="Arial" w:hAnsi="Arial" w:cs="Arial"/>
                      <w:sz w:val="18"/>
                      <w:szCs w:val="18"/>
                    </w:rPr>
                  </w:pPr>
                  <w:hyperlink r:id="rId15"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r w:rsidR="00EF5820">
                    <w:rPr>
                      <w:rFonts w:ascii="Arial" w:hAnsi="Arial" w:cs="Arial"/>
                      <w:sz w:val="20"/>
                      <w:szCs w:val="20"/>
                    </w:rPr>
                    <w:t>there</w:t>
                  </w:r>
                  <w:r>
                    <w:rPr>
                      <w:rFonts w:ascii="Arial" w:hAnsi="Arial" w:cs="Arial"/>
                      <w:sz w:val="20"/>
                      <w:szCs w:val="20"/>
                    </w:rPr>
                    <w:t xml:space="preserve"> an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76526D8D"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5341BB9F" w14:textId="77777777" w:rsidR="00F874BA" w:rsidRDefault="00F874BA">
                  <w:pPr>
                    <w:divId w:val="69003419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BC7B74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CEE39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FD74D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7922C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389DCA" w14:textId="77777777" w:rsidR="00F874BA" w:rsidRDefault="00F874BA">
                  <w:pPr>
                    <w:jc w:val="center"/>
                    <w:rPr>
                      <w:rFonts w:ascii="Arial" w:eastAsia="Times New Roman" w:hAnsi="Arial" w:cs="Arial"/>
                      <w:sz w:val="18"/>
                      <w:szCs w:val="18"/>
                    </w:rPr>
                  </w:pPr>
                </w:p>
              </w:tc>
            </w:tr>
            <w:tr w:rsidR="00B418C4" w14:paraId="1797C937" w14:textId="77777777">
              <w:tc>
                <w:tcPr>
                  <w:tcW w:w="0" w:type="auto"/>
                  <w:vMerge/>
                  <w:vAlign w:val="center"/>
                  <w:hideMark/>
                </w:tcPr>
                <w:p w14:paraId="4E6BAA45" w14:textId="77777777" w:rsidR="00F874BA" w:rsidRDefault="00F874BA">
                  <w:pPr>
                    <w:rPr>
                      <w:rFonts w:ascii="Arial" w:hAnsi="Arial" w:cs="Arial"/>
                      <w:sz w:val="18"/>
                      <w:szCs w:val="18"/>
                    </w:rPr>
                  </w:pPr>
                </w:p>
              </w:tc>
              <w:tc>
                <w:tcPr>
                  <w:tcW w:w="0" w:type="auto"/>
                  <w:vAlign w:val="center"/>
                  <w:hideMark/>
                </w:tcPr>
                <w:p w14:paraId="137004AB"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4B6FC14D" w14:textId="77777777" w:rsidR="00F874BA" w:rsidRDefault="00F874BA">
                  <w:pPr>
                    <w:divId w:val="88980506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57951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007A3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5C588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BE269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DC2583" w14:textId="77777777" w:rsidR="00F874BA" w:rsidRDefault="00F874BA">
                  <w:pPr>
                    <w:jc w:val="center"/>
                    <w:rPr>
                      <w:rFonts w:ascii="Arial" w:eastAsia="Times New Roman" w:hAnsi="Arial" w:cs="Arial"/>
                      <w:sz w:val="18"/>
                      <w:szCs w:val="18"/>
                    </w:rPr>
                  </w:pPr>
                </w:p>
              </w:tc>
            </w:tr>
            <w:tr w:rsidR="00B418C4" w14:paraId="2F58FAAA" w14:textId="77777777">
              <w:tc>
                <w:tcPr>
                  <w:tcW w:w="0" w:type="auto"/>
                  <w:vAlign w:val="center"/>
                  <w:hideMark/>
                </w:tcPr>
                <w:p w14:paraId="350F066B" w14:textId="77777777" w:rsidR="00F874BA" w:rsidRDefault="00F874BA">
                  <w:pPr>
                    <w:rPr>
                      <w:rFonts w:eastAsia="Times New Roman"/>
                      <w:sz w:val="20"/>
                      <w:szCs w:val="20"/>
                    </w:rPr>
                  </w:pPr>
                </w:p>
              </w:tc>
              <w:tc>
                <w:tcPr>
                  <w:tcW w:w="0" w:type="auto"/>
                  <w:vAlign w:val="center"/>
                  <w:hideMark/>
                </w:tcPr>
                <w:p w14:paraId="1C75FCA2" w14:textId="77777777" w:rsidR="00F874BA" w:rsidRDefault="00F874BA">
                  <w:pPr>
                    <w:rPr>
                      <w:rFonts w:eastAsia="Times New Roman"/>
                      <w:sz w:val="20"/>
                      <w:szCs w:val="20"/>
                    </w:rPr>
                  </w:pPr>
                </w:p>
              </w:tc>
              <w:tc>
                <w:tcPr>
                  <w:tcW w:w="0" w:type="auto"/>
                  <w:vAlign w:val="center"/>
                  <w:hideMark/>
                </w:tcPr>
                <w:p w14:paraId="75698A72" w14:textId="77777777" w:rsidR="00F874BA" w:rsidRDefault="00F874BA">
                  <w:pPr>
                    <w:rPr>
                      <w:rFonts w:eastAsia="Times New Roman"/>
                      <w:sz w:val="20"/>
                      <w:szCs w:val="20"/>
                    </w:rPr>
                  </w:pPr>
                </w:p>
              </w:tc>
              <w:tc>
                <w:tcPr>
                  <w:tcW w:w="0" w:type="auto"/>
                  <w:vAlign w:val="center"/>
                  <w:hideMark/>
                </w:tcPr>
                <w:p w14:paraId="6CF12F12" w14:textId="77777777" w:rsidR="00F874BA" w:rsidRDefault="00F874BA">
                  <w:pPr>
                    <w:rPr>
                      <w:rFonts w:eastAsia="Times New Roman"/>
                      <w:sz w:val="20"/>
                      <w:szCs w:val="20"/>
                    </w:rPr>
                  </w:pPr>
                </w:p>
              </w:tc>
              <w:tc>
                <w:tcPr>
                  <w:tcW w:w="0" w:type="auto"/>
                  <w:vAlign w:val="center"/>
                  <w:hideMark/>
                </w:tcPr>
                <w:p w14:paraId="7BA7C8E3" w14:textId="77777777" w:rsidR="00F874BA" w:rsidRDefault="00F874BA">
                  <w:pPr>
                    <w:rPr>
                      <w:rFonts w:eastAsia="Times New Roman"/>
                      <w:sz w:val="20"/>
                      <w:szCs w:val="20"/>
                    </w:rPr>
                  </w:pPr>
                </w:p>
              </w:tc>
              <w:tc>
                <w:tcPr>
                  <w:tcW w:w="0" w:type="auto"/>
                  <w:vAlign w:val="center"/>
                  <w:hideMark/>
                </w:tcPr>
                <w:p w14:paraId="6ED29656" w14:textId="77777777" w:rsidR="00F874BA" w:rsidRDefault="00F874BA">
                  <w:pPr>
                    <w:rPr>
                      <w:rFonts w:eastAsia="Times New Roman"/>
                      <w:sz w:val="20"/>
                      <w:szCs w:val="20"/>
                    </w:rPr>
                  </w:pPr>
                </w:p>
              </w:tc>
              <w:tc>
                <w:tcPr>
                  <w:tcW w:w="0" w:type="auto"/>
                  <w:vAlign w:val="center"/>
                  <w:hideMark/>
                </w:tcPr>
                <w:p w14:paraId="1FDE5469" w14:textId="77777777" w:rsidR="00F874BA" w:rsidRDefault="00F874BA">
                  <w:pPr>
                    <w:rPr>
                      <w:rFonts w:eastAsia="Times New Roman"/>
                      <w:sz w:val="20"/>
                      <w:szCs w:val="20"/>
                    </w:rPr>
                  </w:pPr>
                </w:p>
              </w:tc>
            </w:tr>
            <w:tr w:rsidR="00B418C4" w14:paraId="6BA1D2A0" w14:textId="77777777">
              <w:tc>
                <w:tcPr>
                  <w:tcW w:w="0" w:type="auto"/>
                  <w:vMerge w:val="restart"/>
                  <w:hideMark/>
                </w:tcPr>
                <w:p w14:paraId="03952048" w14:textId="77777777" w:rsidR="00F874BA" w:rsidRDefault="00F874BA">
                  <w:pPr>
                    <w:spacing w:before="100" w:beforeAutospacing="1" w:after="100" w:afterAutospacing="1"/>
                    <w:rPr>
                      <w:rFonts w:ascii="Arial" w:hAnsi="Arial" w:cs="Arial"/>
                      <w:sz w:val="18"/>
                      <w:szCs w:val="18"/>
                    </w:rPr>
                  </w:pPr>
                  <w:hyperlink r:id="rId16"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p w14:paraId="0B041971" w14:textId="77777777" w:rsidR="00F874BA" w:rsidRDefault="00F874BA">
                  <w:pPr>
                    <w:pStyle w:val="NormalWeb"/>
                    <w:rPr>
                      <w:rFonts w:ascii="Arial" w:hAnsi="Arial" w:cs="Arial"/>
                      <w:sz w:val="18"/>
                      <w:szCs w:val="18"/>
                    </w:rPr>
                  </w:pPr>
                  <w:r>
                    <w:rPr>
                      <w:rFonts w:ascii="Arial" w:hAnsi="Arial" w:cs="Arial"/>
                      <w:sz w:val="20"/>
                      <w:szCs w:val="20"/>
                    </w:rPr>
                    <w:t>.</w:t>
                  </w:r>
                </w:p>
              </w:tc>
              <w:tc>
                <w:tcPr>
                  <w:tcW w:w="0" w:type="auto"/>
                  <w:vAlign w:val="center"/>
                  <w:hideMark/>
                </w:tcPr>
                <w:p w14:paraId="3750A8C4"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2C674132" w14:textId="77777777" w:rsidR="00F874BA" w:rsidRDefault="00F874BA">
                  <w:pPr>
                    <w:divId w:val="52521274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03CD46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AD914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ABB93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ED846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FDC600" w14:textId="77777777" w:rsidR="00F874BA" w:rsidRDefault="00F874BA">
                  <w:pPr>
                    <w:jc w:val="center"/>
                    <w:rPr>
                      <w:rFonts w:ascii="Arial" w:eastAsia="Times New Roman" w:hAnsi="Arial" w:cs="Arial"/>
                      <w:sz w:val="18"/>
                      <w:szCs w:val="18"/>
                    </w:rPr>
                  </w:pPr>
                </w:p>
              </w:tc>
            </w:tr>
            <w:tr w:rsidR="00B418C4" w14:paraId="69A4C654" w14:textId="77777777">
              <w:tc>
                <w:tcPr>
                  <w:tcW w:w="0" w:type="auto"/>
                  <w:vMerge/>
                  <w:vAlign w:val="center"/>
                  <w:hideMark/>
                </w:tcPr>
                <w:p w14:paraId="3A1A4228" w14:textId="77777777" w:rsidR="00F874BA" w:rsidRDefault="00F874BA">
                  <w:pPr>
                    <w:rPr>
                      <w:rFonts w:ascii="Arial" w:hAnsi="Arial" w:cs="Arial"/>
                      <w:sz w:val="18"/>
                      <w:szCs w:val="18"/>
                    </w:rPr>
                  </w:pPr>
                </w:p>
              </w:tc>
              <w:tc>
                <w:tcPr>
                  <w:tcW w:w="0" w:type="auto"/>
                  <w:vAlign w:val="center"/>
                  <w:hideMark/>
                </w:tcPr>
                <w:p w14:paraId="1C68C01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799DF7BC" w14:textId="77777777" w:rsidR="00F874BA" w:rsidRDefault="00F874BA">
                  <w:pPr>
                    <w:divId w:val="214330422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C35EF24"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241E0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A1E11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451FA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FDCEE0A" w14:textId="77777777" w:rsidR="00F874BA" w:rsidRDefault="00F874BA">
                  <w:pPr>
                    <w:jc w:val="center"/>
                    <w:rPr>
                      <w:rFonts w:ascii="Arial" w:eastAsia="Times New Roman" w:hAnsi="Arial" w:cs="Arial"/>
                      <w:sz w:val="18"/>
                      <w:szCs w:val="18"/>
                    </w:rPr>
                  </w:pPr>
                </w:p>
              </w:tc>
            </w:tr>
            <w:tr w:rsidR="00B418C4" w14:paraId="61F1172B" w14:textId="77777777">
              <w:tc>
                <w:tcPr>
                  <w:tcW w:w="0" w:type="auto"/>
                  <w:vAlign w:val="center"/>
                  <w:hideMark/>
                </w:tcPr>
                <w:p w14:paraId="71597667" w14:textId="77777777" w:rsidR="00F874BA" w:rsidRDefault="00F874BA">
                  <w:pPr>
                    <w:rPr>
                      <w:rFonts w:eastAsia="Times New Roman"/>
                      <w:sz w:val="20"/>
                      <w:szCs w:val="20"/>
                    </w:rPr>
                  </w:pPr>
                </w:p>
              </w:tc>
              <w:tc>
                <w:tcPr>
                  <w:tcW w:w="0" w:type="auto"/>
                  <w:vAlign w:val="center"/>
                  <w:hideMark/>
                </w:tcPr>
                <w:p w14:paraId="10205138" w14:textId="77777777" w:rsidR="00F874BA" w:rsidRDefault="00F874BA">
                  <w:pPr>
                    <w:rPr>
                      <w:rFonts w:eastAsia="Times New Roman"/>
                      <w:sz w:val="20"/>
                      <w:szCs w:val="20"/>
                    </w:rPr>
                  </w:pPr>
                </w:p>
              </w:tc>
              <w:tc>
                <w:tcPr>
                  <w:tcW w:w="0" w:type="auto"/>
                  <w:vAlign w:val="center"/>
                  <w:hideMark/>
                </w:tcPr>
                <w:p w14:paraId="42D8984D" w14:textId="77777777" w:rsidR="00F874BA" w:rsidRDefault="00F874BA">
                  <w:pPr>
                    <w:rPr>
                      <w:rFonts w:eastAsia="Times New Roman"/>
                      <w:sz w:val="20"/>
                      <w:szCs w:val="20"/>
                    </w:rPr>
                  </w:pPr>
                </w:p>
              </w:tc>
              <w:tc>
                <w:tcPr>
                  <w:tcW w:w="0" w:type="auto"/>
                  <w:vAlign w:val="center"/>
                  <w:hideMark/>
                </w:tcPr>
                <w:p w14:paraId="0A579C57" w14:textId="77777777" w:rsidR="00F874BA" w:rsidRDefault="00F874BA">
                  <w:pPr>
                    <w:rPr>
                      <w:rFonts w:eastAsia="Times New Roman"/>
                      <w:sz w:val="20"/>
                      <w:szCs w:val="20"/>
                    </w:rPr>
                  </w:pPr>
                </w:p>
              </w:tc>
              <w:tc>
                <w:tcPr>
                  <w:tcW w:w="0" w:type="auto"/>
                  <w:vAlign w:val="center"/>
                  <w:hideMark/>
                </w:tcPr>
                <w:p w14:paraId="5E156B54" w14:textId="77777777" w:rsidR="00F874BA" w:rsidRDefault="00F874BA">
                  <w:pPr>
                    <w:rPr>
                      <w:rFonts w:eastAsia="Times New Roman"/>
                      <w:sz w:val="20"/>
                      <w:szCs w:val="20"/>
                    </w:rPr>
                  </w:pPr>
                </w:p>
              </w:tc>
              <w:tc>
                <w:tcPr>
                  <w:tcW w:w="0" w:type="auto"/>
                  <w:vAlign w:val="center"/>
                  <w:hideMark/>
                </w:tcPr>
                <w:p w14:paraId="76C3586B" w14:textId="77777777" w:rsidR="00F874BA" w:rsidRDefault="00F874BA">
                  <w:pPr>
                    <w:rPr>
                      <w:rFonts w:eastAsia="Times New Roman"/>
                      <w:sz w:val="20"/>
                      <w:szCs w:val="20"/>
                    </w:rPr>
                  </w:pPr>
                </w:p>
              </w:tc>
              <w:tc>
                <w:tcPr>
                  <w:tcW w:w="0" w:type="auto"/>
                  <w:vAlign w:val="center"/>
                  <w:hideMark/>
                </w:tcPr>
                <w:p w14:paraId="3F23F815" w14:textId="77777777" w:rsidR="00F874BA" w:rsidRDefault="00F874BA">
                  <w:pPr>
                    <w:rPr>
                      <w:rFonts w:eastAsia="Times New Roman"/>
                      <w:sz w:val="20"/>
                      <w:szCs w:val="20"/>
                    </w:rPr>
                  </w:pPr>
                </w:p>
              </w:tc>
            </w:tr>
            <w:tr w:rsidR="00B418C4" w14:paraId="474F1BF4" w14:textId="77777777">
              <w:tc>
                <w:tcPr>
                  <w:tcW w:w="0" w:type="auto"/>
                  <w:vMerge w:val="restart"/>
                  <w:hideMark/>
                </w:tcPr>
                <w:p w14:paraId="7912A8C8" w14:textId="77777777" w:rsidR="00F874BA" w:rsidRDefault="00F874BA">
                  <w:pPr>
                    <w:spacing w:before="100" w:beforeAutospacing="1" w:after="100" w:afterAutospacing="1"/>
                    <w:rPr>
                      <w:rFonts w:ascii="Arial" w:hAnsi="Arial" w:cs="Arial"/>
                      <w:sz w:val="18"/>
                      <w:szCs w:val="18"/>
                    </w:rPr>
                  </w:pPr>
                  <w:hyperlink r:id="rId17"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5BE1EA87" w14:textId="77777777" w:rsidR="00F874BA" w:rsidRDefault="00F874BA">
                  <w:pPr>
                    <w:pStyle w:val="NormalWeb"/>
                    <w:rPr>
                      <w:rFonts w:ascii="Arial" w:hAnsi="Arial" w:cs="Arial"/>
                      <w:sz w:val="18"/>
                      <w:szCs w:val="18"/>
                    </w:rPr>
                  </w:pPr>
                  <w:r>
                    <w:rPr>
                      <w:rFonts w:ascii="Arial" w:hAnsi="Arial" w:cs="Arial"/>
                      <w:sz w:val="20"/>
                      <w:szCs w:val="20"/>
                    </w:rPr>
                    <w:t> </w:t>
                  </w:r>
                </w:p>
              </w:tc>
              <w:tc>
                <w:tcPr>
                  <w:tcW w:w="0" w:type="auto"/>
                  <w:vAlign w:val="center"/>
                  <w:hideMark/>
                </w:tcPr>
                <w:p w14:paraId="04EF3036"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6719420F" w14:textId="77777777" w:rsidR="00F874BA" w:rsidRDefault="00F874BA">
                  <w:pPr>
                    <w:divId w:val="8225519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F082D5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C1228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75745E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22729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939885" w14:textId="77777777" w:rsidR="00F874BA" w:rsidRDefault="00F874BA">
                  <w:pPr>
                    <w:jc w:val="center"/>
                    <w:rPr>
                      <w:rFonts w:ascii="Arial" w:eastAsia="Times New Roman" w:hAnsi="Arial" w:cs="Arial"/>
                      <w:sz w:val="18"/>
                      <w:szCs w:val="18"/>
                    </w:rPr>
                  </w:pPr>
                </w:p>
              </w:tc>
            </w:tr>
            <w:tr w:rsidR="00B418C4" w14:paraId="670A7C95" w14:textId="77777777">
              <w:tc>
                <w:tcPr>
                  <w:tcW w:w="0" w:type="auto"/>
                  <w:vMerge/>
                  <w:vAlign w:val="center"/>
                  <w:hideMark/>
                </w:tcPr>
                <w:p w14:paraId="40F04039" w14:textId="77777777" w:rsidR="00F874BA" w:rsidRDefault="00F874BA">
                  <w:pPr>
                    <w:rPr>
                      <w:rFonts w:ascii="Arial" w:hAnsi="Arial" w:cs="Arial"/>
                      <w:sz w:val="18"/>
                      <w:szCs w:val="18"/>
                    </w:rPr>
                  </w:pPr>
                </w:p>
              </w:tc>
              <w:tc>
                <w:tcPr>
                  <w:tcW w:w="0" w:type="auto"/>
                  <w:vAlign w:val="center"/>
                  <w:hideMark/>
                </w:tcPr>
                <w:p w14:paraId="5BDCA9B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3B67B79C" w14:textId="77777777" w:rsidR="00F874BA" w:rsidRDefault="00F874BA">
                  <w:pPr>
                    <w:divId w:val="20144556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4FBA54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FF7054"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85057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2F232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64A494" w14:textId="77777777" w:rsidR="00F874BA" w:rsidRDefault="00F874BA">
                  <w:pPr>
                    <w:jc w:val="center"/>
                    <w:rPr>
                      <w:rFonts w:ascii="Arial" w:eastAsia="Times New Roman" w:hAnsi="Arial" w:cs="Arial"/>
                      <w:sz w:val="18"/>
                      <w:szCs w:val="18"/>
                    </w:rPr>
                  </w:pPr>
                </w:p>
              </w:tc>
            </w:tr>
            <w:tr w:rsidR="00B418C4" w14:paraId="26A8C89B" w14:textId="77777777">
              <w:tc>
                <w:tcPr>
                  <w:tcW w:w="0" w:type="auto"/>
                  <w:vAlign w:val="center"/>
                  <w:hideMark/>
                </w:tcPr>
                <w:p w14:paraId="185A5086" w14:textId="77777777" w:rsidR="00F874BA" w:rsidRDefault="00F874BA">
                  <w:pPr>
                    <w:rPr>
                      <w:rFonts w:eastAsia="Times New Roman"/>
                      <w:sz w:val="20"/>
                      <w:szCs w:val="20"/>
                    </w:rPr>
                  </w:pPr>
                </w:p>
              </w:tc>
              <w:tc>
                <w:tcPr>
                  <w:tcW w:w="0" w:type="auto"/>
                  <w:vAlign w:val="center"/>
                  <w:hideMark/>
                </w:tcPr>
                <w:p w14:paraId="5BCFE9D6" w14:textId="77777777" w:rsidR="00F874BA" w:rsidRDefault="00F874BA">
                  <w:pPr>
                    <w:rPr>
                      <w:rFonts w:eastAsia="Times New Roman"/>
                      <w:sz w:val="20"/>
                      <w:szCs w:val="20"/>
                    </w:rPr>
                  </w:pPr>
                </w:p>
              </w:tc>
              <w:tc>
                <w:tcPr>
                  <w:tcW w:w="0" w:type="auto"/>
                  <w:vAlign w:val="center"/>
                  <w:hideMark/>
                </w:tcPr>
                <w:p w14:paraId="524AA9AE" w14:textId="77777777" w:rsidR="00F874BA" w:rsidRDefault="00F874BA">
                  <w:pPr>
                    <w:rPr>
                      <w:rFonts w:eastAsia="Times New Roman"/>
                      <w:sz w:val="20"/>
                      <w:szCs w:val="20"/>
                    </w:rPr>
                  </w:pPr>
                </w:p>
              </w:tc>
              <w:tc>
                <w:tcPr>
                  <w:tcW w:w="0" w:type="auto"/>
                  <w:vAlign w:val="center"/>
                  <w:hideMark/>
                </w:tcPr>
                <w:p w14:paraId="155C6A7B" w14:textId="77777777" w:rsidR="00F874BA" w:rsidRDefault="00F874BA">
                  <w:pPr>
                    <w:rPr>
                      <w:rFonts w:eastAsia="Times New Roman"/>
                      <w:sz w:val="20"/>
                      <w:szCs w:val="20"/>
                    </w:rPr>
                  </w:pPr>
                </w:p>
              </w:tc>
              <w:tc>
                <w:tcPr>
                  <w:tcW w:w="0" w:type="auto"/>
                  <w:vAlign w:val="center"/>
                  <w:hideMark/>
                </w:tcPr>
                <w:p w14:paraId="156DA43D" w14:textId="77777777" w:rsidR="00F874BA" w:rsidRDefault="00F874BA">
                  <w:pPr>
                    <w:rPr>
                      <w:rFonts w:eastAsia="Times New Roman"/>
                      <w:sz w:val="20"/>
                      <w:szCs w:val="20"/>
                    </w:rPr>
                  </w:pPr>
                </w:p>
              </w:tc>
              <w:tc>
                <w:tcPr>
                  <w:tcW w:w="0" w:type="auto"/>
                  <w:vAlign w:val="center"/>
                  <w:hideMark/>
                </w:tcPr>
                <w:p w14:paraId="2A426A70" w14:textId="77777777" w:rsidR="00F874BA" w:rsidRDefault="00F874BA">
                  <w:pPr>
                    <w:rPr>
                      <w:rFonts w:eastAsia="Times New Roman"/>
                      <w:sz w:val="20"/>
                      <w:szCs w:val="20"/>
                    </w:rPr>
                  </w:pPr>
                </w:p>
              </w:tc>
              <w:tc>
                <w:tcPr>
                  <w:tcW w:w="0" w:type="auto"/>
                  <w:vAlign w:val="center"/>
                  <w:hideMark/>
                </w:tcPr>
                <w:p w14:paraId="50FA1FF5" w14:textId="77777777" w:rsidR="00F874BA" w:rsidRDefault="00F874BA">
                  <w:pPr>
                    <w:rPr>
                      <w:rFonts w:eastAsia="Times New Roman"/>
                      <w:sz w:val="20"/>
                      <w:szCs w:val="20"/>
                    </w:rPr>
                  </w:pPr>
                </w:p>
              </w:tc>
            </w:tr>
            <w:tr w:rsidR="00B418C4" w14:paraId="274B8FD2" w14:textId="77777777">
              <w:tc>
                <w:tcPr>
                  <w:tcW w:w="0" w:type="auto"/>
                  <w:vMerge w:val="restart"/>
                  <w:hideMark/>
                </w:tcPr>
                <w:p w14:paraId="3424AA8A" w14:textId="77777777" w:rsidR="00F874BA" w:rsidRDefault="00F874BA">
                  <w:pPr>
                    <w:spacing w:before="100" w:beforeAutospacing="1" w:after="100" w:afterAutospacing="1"/>
                    <w:rPr>
                      <w:rFonts w:ascii="Arial" w:hAnsi="Arial" w:cs="Arial"/>
                      <w:sz w:val="18"/>
                      <w:szCs w:val="18"/>
                    </w:rPr>
                  </w:pPr>
                  <w:hyperlink r:id="rId18"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7DAF4DDD"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494B206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6226F8D7" w14:textId="77777777" w:rsidR="00F874BA" w:rsidRDefault="00F874BA">
                  <w:pPr>
                    <w:divId w:val="18477889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C253FC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0B74F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92841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E1485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A0BBA5" w14:textId="77777777" w:rsidR="00F874BA" w:rsidRDefault="00F874BA">
                  <w:pPr>
                    <w:jc w:val="center"/>
                    <w:rPr>
                      <w:rFonts w:ascii="Arial" w:eastAsia="Times New Roman" w:hAnsi="Arial" w:cs="Arial"/>
                      <w:sz w:val="18"/>
                      <w:szCs w:val="18"/>
                    </w:rPr>
                  </w:pPr>
                </w:p>
              </w:tc>
            </w:tr>
            <w:tr w:rsidR="00B418C4" w14:paraId="753F7F96" w14:textId="77777777">
              <w:tc>
                <w:tcPr>
                  <w:tcW w:w="0" w:type="auto"/>
                  <w:vMerge/>
                  <w:vAlign w:val="center"/>
                  <w:hideMark/>
                </w:tcPr>
                <w:p w14:paraId="18D92DE7" w14:textId="77777777" w:rsidR="00F874BA" w:rsidRDefault="00F874BA">
                  <w:pPr>
                    <w:rPr>
                      <w:rFonts w:ascii="Arial" w:hAnsi="Arial" w:cs="Arial"/>
                      <w:sz w:val="18"/>
                      <w:szCs w:val="18"/>
                    </w:rPr>
                  </w:pPr>
                </w:p>
              </w:tc>
              <w:tc>
                <w:tcPr>
                  <w:tcW w:w="0" w:type="auto"/>
                  <w:vAlign w:val="center"/>
                  <w:hideMark/>
                </w:tcPr>
                <w:p w14:paraId="5EC2BCC0"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6FCFF6AD" w14:textId="77777777" w:rsidR="00F874BA" w:rsidRDefault="00F874BA">
                  <w:pPr>
                    <w:divId w:val="203372588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8373E64"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61396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E3EB4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C6BC5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35425B" w14:textId="77777777" w:rsidR="00F874BA" w:rsidRDefault="00F874BA">
                  <w:pPr>
                    <w:jc w:val="center"/>
                    <w:rPr>
                      <w:rFonts w:ascii="Arial" w:eastAsia="Times New Roman" w:hAnsi="Arial" w:cs="Arial"/>
                      <w:sz w:val="18"/>
                      <w:szCs w:val="18"/>
                    </w:rPr>
                  </w:pPr>
                </w:p>
              </w:tc>
            </w:tr>
            <w:tr w:rsidR="00B418C4" w14:paraId="44BAD770" w14:textId="77777777">
              <w:tc>
                <w:tcPr>
                  <w:tcW w:w="0" w:type="auto"/>
                  <w:vAlign w:val="center"/>
                  <w:hideMark/>
                </w:tcPr>
                <w:p w14:paraId="200E984D" w14:textId="77777777" w:rsidR="00F874BA" w:rsidRDefault="00F874BA">
                  <w:pPr>
                    <w:rPr>
                      <w:rFonts w:eastAsia="Times New Roman"/>
                      <w:sz w:val="20"/>
                      <w:szCs w:val="20"/>
                    </w:rPr>
                  </w:pPr>
                </w:p>
              </w:tc>
              <w:tc>
                <w:tcPr>
                  <w:tcW w:w="0" w:type="auto"/>
                  <w:vAlign w:val="center"/>
                  <w:hideMark/>
                </w:tcPr>
                <w:p w14:paraId="6AF590B8" w14:textId="77777777" w:rsidR="00F874BA" w:rsidRDefault="00F874BA">
                  <w:pPr>
                    <w:rPr>
                      <w:rFonts w:eastAsia="Times New Roman"/>
                      <w:sz w:val="20"/>
                      <w:szCs w:val="20"/>
                    </w:rPr>
                  </w:pPr>
                </w:p>
              </w:tc>
              <w:tc>
                <w:tcPr>
                  <w:tcW w:w="0" w:type="auto"/>
                  <w:vAlign w:val="center"/>
                  <w:hideMark/>
                </w:tcPr>
                <w:p w14:paraId="69BDDF5F" w14:textId="77777777" w:rsidR="00F874BA" w:rsidRDefault="00F874BA">
                  <w:pPr>
                    <w:rPr>
                      <w:rFonts w:eastAsia="Times New Roman"/>
                      <w:sz w:val="20"/>
                      <w:szCs w:val="20"/>
                    </w:rPr>
                  </w:pPr>
                </w:p>
              </w:tc>
              <w:tc>
                <w:tcPr>
                  <w:tcW w:w="0" w:type="auto"/>
                  <w:vAlign w:val="center"/>
                  <w:hideMark/>
                </w:tcPr>
                <w:p w14:paraId="342F3B85" w14:textId="77777777" w:rsidR="00F874BA" w:rsidRDefault="00F874BA">
                  <w:pPr>
                    <w:rPr>
                      <w:rFonts w:eastAsia="Times New Roman"/>
                      <w:sz w:val="20"/>
                      <w:szCs w:val="20"/>
                    </w:rPr>
                  </w:pPr>
                </w:p>
              </w:tc>
              <w:tc>
                <w:tcPr>
                  <w:tcW w:w="0" w:type="auto"/>
                  <w:vAlign w:val="center"/>
                  <w:hideMark/>
                </w:tcPr>
                <w:p w14:paraId="130B2866" w14:textId="77777777" w:rsidR="00F874BA" w:rsidRDefault="00F874BA">
                  <w:pPr>
                    <w:rPr>
                      <w:rFonts w:eastAsia="Times New Roman"/>
                      <w:sz w:val="20"/>
                      <w:szCs w:val="20"/>
                    </w:rPr>
                  </w:pPr>
                </w:p>
              </w:tc>
              <w:tc>
                <w:tcPr>
                  <w:tcW w:w="0" w:type="auto"/>
                  <w:vAlign w:val="center"/>
                  <w:hideMark/>
                </w:tcPr>
                <w:p w14:paraId="2E1984AF" w14:textId="77777777" w:rsidR="00F874BA" w:rsidRDefault="00F874BA">
                  <w:pPr>
                    <w:rPr>
                      <w:rFonts w:eastAsia="Times New Roman"/>
                      <w:sz w:val="20"/>
                      <w:szCs w:val="20"/>
                    </w:rPr>
                  </w:pPr>
                </w:p>
              </w:tc>
              <w:tc>
                <w:tcPr>
                  <w:tcW w:w="0" w:type="auto"/>
                  <w:vAlign w:val="center"/>
                  <w:hideMark/>
                </w:tcPr>
                <w:p w14:paraId="2403E6D2" w14:textId="77777777" w:rsidR="00F874BA" w:rsidRDefault="00F874BA">
                  <w:pPr>
                    <w:rPr>
                      <w:rFonts w:eastAsia="Times New Roman"/>
                      <w:sz w:val="20"/>
                      <w:szCs w:val="20"/>
                    </w:rPr>
                  </w:pPr>
                </w:p>
              </w:tc>
            </w:tr>
            <w:tr w:rsidR="00B418C4" w14:paraId="1FC27991" w14:textId="77777777">
              <w:tc>
                <w:tcPr>
                  <w:tcW w:w="0" w:type="auto"/>
                  <w:vMerge w:val="restart"/>
                  <w:hideMark/>
                </w:tcPr>
                <w:p w14:paraId="4EE7B2A9" w14:textId="77777777" w:rsidR="00F874BA" w:rsidRDefault="00F874BA">
                  <w:pPr>
                    <w:spacing w:before="100" w:beforeAutospacing="1" w:after="100" w:afterAutospacing="1"/>
                    <w:rPr>
                      <w:rFonts w:ascii="Arial" w:hAnsi="Arial" w:cs="Arial"/>
                      <w:sz w:val="18"/>
                      <w:szCs w:val="18"/>
                    </w:rPr>
                  </w:pPr>
                  <w:hyperlink r:id="rId19"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29BDE878" w14:textId="77777777" w:rsidR="00F874BA" w:rsidRDefault="00F874BA">
                  <w:pPr>
                    <w:pStyle w:val="NormalWeb"/>
                    <w:rPr>
                      <w:rFonts w:ascii="Arial" w:hAnsi="Arial" w:cs="Arial"/>
                      <w:sz w:val="18"/>
                      <w:szCs w:val="18"/>
                    </w:rPr>
                  </w:pPr>
                  <w:r>
                    <w:rPr>
                      <w:rFonts w:ascii="Arial" w:hAnsi="Arial" w:cs="Arial"/>
                      <w:sz w:val="20"/>
                      <w:szCs w:val="20"/>
                    </w:rPr>
                    <w:t> </w:t>
                  </w:r>
                </w:p>
              </w:tc>
              <w:tc>
                <w:tcPr>
                  <w:tcW w:w="0" w:type="auto"/>
                  <w:vAlign w:val="center"/>
                  <w:hideMark/>
                </w:tcPr>
                <w:p w14:paraId="758C0CB9"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18D0F9D7" w14:textId="77777777" w:rsidR="00F874BA" w:rsidRDefault="00F874BA">
                  <w:pPr>
                    <w:divId w:val="20861486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40D5E7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EE896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1ACDE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5AC0D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A48D04" w14:textId="77777777" w:rsidR="00F874BA" w:rsidRDefault="00F874BA">
                  <w:pPr>
                    <w:jc w:val="center"/>
                    <w:rPr>
                      <w:rFonts w:ascii="Arial" w:eastAsia="Times New Roman" w:hAnsi="Arial" w:cs="Arial"/>
                      <w:sz w:val="18"/>
                      <w:szCs w:val="18"/>
                    </w:rPr>
                  </w:pPr>
                </w:p>
              </w:tc>
            </w:tr>
            <w:tr w:rsidR="00B418C4" w14:paraId="0599C57D" w14:textId="77777777">
              <w:tc>
                <w:tcPr>
                  <w:tcW w:w="0" w:type="auto"/>
                  <w:vMerge/>
                  <w:vAlign w:val="center"/>
                  <w:hideMark/>
                </w:tcPr>
                <w:p w14:paraId="02BE827A" w14:textId="77777777" w:rsidR="00F874BA" w:rsidRDefault="00F874BA">
                  <w:pPr>
                    <w:rPr>
                      <w:rFonts w:ascii="Arial" w:hAnsi="Arial" w:cs="Arial"/>
                      <w:sz w:val="18"/>
                      <w:szCs w:val="18"/>
                    </w:rPr>
                  </w:pPr>
                </w:p>
              </w:tc>
              <w:tc>
                <w:tcPr>
                  <w:tcW w:w="0" w:type="auto"/>
                  <w:vAlign w:val="center"/>
                  <w:hideMark/>
                </w:tcPr>
                <w:p w14:paraId="61A02AC8"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589617CB" w14:textId="77777777" w:rsidR="00F874BA" w:rsidRDefault="00F874BA">
                  <w:pPr>
                    <w:divId w:val="64443214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11BAF20"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1A131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5A9F6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A355F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24D8B1" w14:textId="77777777" w:rsidR="00F874BA" w:rsidRDefault="00F874BA">
                  <w:pPr>
                    <w:jc w:val="center"/>
                    <w:rPr>
                      <w:rFonts w:ascii="Arial" w:eastAsia="Times New Roman" w:hAnsi="Arial" w:cs="Arial"/>
                      <w:sz w:val="18"/>
                      <w:szCs w:val="18"/>
                    </w:rPr>
                  </w:pPr>
                </w:p>
              </w:tc>
            </w:tr>
            <w:tr w:rsidR="00B418C4" w14:paraId="10528F7C" w14:textId="77777777">
              <w:tc>
                <w:tcPr>
                  <w:tcW w:w="0" w:type="auto"/>
                  <w:vAlign w:val="center"/>
                  <w:hideMark/>
                </w:tcPr>
                <w:p w14:paraId="7739EEF3" w14:textId="77777777" w:rsidR="00F874BA" w:rsidRDefault="00F874BA">
                  <w:pPr>
                    <w:rPr>
                      <w:rFonts w:eastAsia="Times New Roman"/>
                      <w:sz w:val="20"/>
                      <w:szCs w:val="20"/>
                    </w:rPr>
                  </w:pPr>
                </w:p>
              </w:tc>
              <w:tc>
                <w:tcPr>
                  <w:tcW w:w="0" w:type="auto"/>
                  <w:vAlign w:val="center"/>
                  <w:hideMark/>
                </w:tcPr>
                <w:p w14:paraId="0490D65E" w14:textId="77777777" w:rsidR="00F874BA" w:rsidRDefault="00F874BA">
                  <w:pPr>
                    <w:rPr>
                      <w:rFonts w:eastAsia="Times New Roman"/>
                      <w:sz w:val="20"/>
                      <w:szCs w:val="20"/>
                    </w:rPr>
                  </w:pPr>
                </w:p>
              </w:tc>
              <w:tc>
                <w:tcPr>
                  <w:tcW w:w="0" w:type="auto"/>
                  <w:vAlign w:val="center"/>
                  <w:hideMark/>
                </w:tcPr>
                <w:p w14:paraId="437C91D1" w14:textId="77777777" w:rsidR="00F874BA" w:rsidRDefault="00F874BA">
                  <w:pPr>
                    <w:rPr>
                      <w:rFonts w:eastAsia="Times New Roman"/>
                      <w:sz w:val="20"/>
                      <w:szCs w:val="20"/>
                    </w:rPr>
                  </w:pPr>
                </w:p>
              </w:tc>
              <w:tc>
                <w:tcPr>
                  <w:tcW w:w="0" w:type="auto"/>
                  <w:vAlign w:val="center"/>
                  <w:hideMark/>
                </w:tcPr>
                <w:p w14:paraId="1CF2C536" w14:textId="77777777" w:rsidR="00F874BA" w:rsidRDefault="00F874BA">
                  <w:pPr>
                    <w:rPr>
                      <w:rFonts w:eastAsia="Times New Roman"/>
                      <w:sz w:val="20"/>
                      <w:szCs w:val="20"/>
                    </w:rPr>
                  </w:pPr>
                </w:p>
              </w:tc>
              <w:tc>
                <w:tcPr>
                  <w:tcW w:w="0" w:type="auto"/>
                  <w:vAlign w:val="center"/>
                  <w:hideMark/>
                </w:tcPr>
                <w:p w14:paraId="28846AA1" w14:textId="77777777" w:rsidR="00F874BA" w:rsidRDefault="00F874BA">
                  <w:pPr>
                    <w:rPr>
                      <w:rFonts w:eastAsia="Times New Roman"/>
                      <w:sz w:val="20"/>
                      <w:szCs w:val="20"/>
                    </w:rPr>
                  </w:pPr>
                </w:p>
              </w:tc>
              <w:tc>
                <w:tcPr>
                  <w:tcW w:w="0" w:type="auto"/>
                  <w:vAlign w:val="center"/>
                  <w:hideMark/>
                </w:tcPr>
                <w:p w14:paraId="7AFB7D4C" w14:textId="77777777" w:rsidR="00F874BA" w:rsidRDefault="00F874BA">
                  <w:pPr>
                    <w:rPr>
                      <w:rFonts w:eastAsia="Times New Roman"/>
                      <w:sz w:val="20"/>
                      <w:szCs w:val="20"/>
                    </w:rPr>
                  </w:pPr>
                </w:p>
              </w:tc>
              <w:tc>
                <w:tcPr>
                  <w:tcW w:w="0" w:type="auto"/>
                  <w:vAlign w:val="center"/>
                  <w:hideMark/>
                </w:tcPr>
                <w:p w14:paraId="1D02D282" w14:textId="77777777" w:rsidR="00F874BA" w:rsidRDefault="00F874BA">
                  <w:pPr>
                    <w:rPr>
                      <w:rFonts w:eastAsia="Times New Roman"/>
                      <w:sz w:val="20"/>
                      <w:szCs w:val="20"/>
                    </w:rPr>
                  </w:pPr>
                </w:p>
              </w:tc>
            </w:tr>
            <w:tr w:rsidR="00B418C4" w14:paraId="03499D84" w14:textId="77777777">
              <w:tc>
                <w:tcPr>
                  <w:tcW w:w="0" w:type="auto"/>
                  <w:vMerge w:val="restart"/>
                  <w:hideMark/>
                </w:tcPr>
                <w:p w14:paraId="4A573BBF" w14:textId="77777777" w:rsidR="00F874BA" w:rsidRDefault="00F874BA">
                  <w:pPr>
                    <w:pStyle w:val="NormalWeb"/>
                    <w:rPr>
                      <w:rFonts w:ascii="Arial" w:hAnsi="Arial" w:cs="Arial"/>
                      <w:sz w:val="18"/>
                      <w:szCs w:val="18"/>
                    </w:rPr>
                  </w:pPr>
                  <w:hyperlink r:id="rId20"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0F9BF4F8" w14:textId="77777777" w:rsidR="00F874BA" w:rsidRDefault="00F874BA">
                  <w:pPr>
                    <w:pStyle w:val="NormalWeb"/>
                    <w:rPr>
                      <w:rFonts w:ascii="Arial" w:hAnsi="Arial" w:cs="Arial"/>
                      <w:sz w:val="18"/>
                      <w:szCs w:val="18"/>
                    </w:rPr>
                  </w:pPr>
                  <w:r>
                    <w:rPr>
                      <w:rFonts w:ascii="Arial" w:hAnsi="Arial" w:cs="Arial"/>
                      <w:sz w:val="20"/>
                      <w:szCs w:val="20"/>
                    </w:rPr>
                    <w:t> </w:t>
                  </w:r>
                </w:p>
              </w:tc>
              <w:tc>
                <w:tcPr>
                  <w:tcW w:w="0" w:type="auto"/>
                  <w:vAlign w:val="center"/>
                  <w:hideMark/>
                </w:tcPr>
                <w:p w14:paraId="6D1174C1"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51B905D3" w14:textId="77777777" w:rsidR="00F874BA" w:rsidRDefault="00F874BA">
                  <w:pPr>
                    <w:divId w:val="195343698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221574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1E20A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D762A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F1C05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6DCC77" w14:textId="77777777" w:rsidR="00F874BA" w:rsidRDefault="00F874BA">
                  <w:pPr>
                    <w:jc w:val="center"/>
                    <w:rPr>
                      <w:rFonts w:ascii="Arial" w:eastAsia="Times New Roman" w:hAnsi="Arial" w:cs="Arial"/>
                      <w:sz w:val="18"/>
                      <w:szCs w:val="18"/>
                    </w:rPr>
                  </w:pPr>
                </w:p>
              </w:tc>
            </w:tr>
            <w:tr w:rsidR="00B418C4" w14:paraId="7CAD5D38" w14:textId="77777777">
              <w:tc>
                <w:tcPr>
                  <w:tcW w:w="0" w:type="auto"/>
                  <w:vMerge/>
                  <w:vAlign w:val="center"/>
                  <w:hideMark/>
                </w:tcPr>
                <w:p w14:paraId="3A2C91D7" w14:textId="77777777" w:rsidR="00F874BA" w:rsidRDefault="00F874BA">
                  <w:pPr>
                    <w:rPr>
                      <w:rFonts w:ascii="Arial" w:hAnsi="Arial" w:cs="Arial"/>
                      <w:sz w:val="18"/>
                      <w:szCs w:val="18"/>
                    </w:rPr>
                  </w:pPr>
                </w:p>
              </w:tc>
              <w:tc>
                <w:tcPr>
                  <w:tcW w:w="0" w:type="auto"/>
                  <w:vAlign w:val="center"/>
                  <w:hideMark/>
                </w:tcPr>
                <w:p w14:paraId="5AE3CA7C"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6FDBDEAC" w14:textId="77777777" w:rsidR="00F874BA" w:rsidRDefault="00F874BA">
                  <w:pPr>
                    <w:divId w:val="39793910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0FA4E5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9C422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A20D1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DCCCD9"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AB822B" w14:textId="77777777" w:rsidR="00F874BA" w:rsidRDefault="00F874BA">
                  <w:pPr>
                    <w:jc w:val="center"/>
                    <w:rPr>
                      <w:rFonts w:ascii="Arial" w:eastAsia="Times New Roman" w:hAnsi="Arial" w:cs="Arial"/>
                      <w:sz w:val="18"/>
                      <w:szCs w:val="18"/>
                    </w:rPr>
                  </w:pPr>
                </w:p>
              </w:tc>
            </w:tr>
            <w:tr w:rsidR="00B418C4" w14:paraId="53504A8F" w14:textId="77777777">
              <w:tc>
                <w:tcPr>
                  <w:tcW w:w="0" w:type="auto"/>
                  <w:vAlign w:val="center"/>
                  <w:hideMark/>
                </w:tcPr>
                <w:p w14:paraId="21DE36FD" w14:textId="77777777" w:rsidR="00F874BA" w:rsidRDefault="00F874BA">
                  <w:pPr>
                    <w:rPr>
                      <w:rFonts w:eastAsia="Times New Roman"/>
                      <w:sz w:val="20"/>
                      <w:szCs w:val="20"/>
                    </w:rPr>
                  </w:pPr>
                </w:p>
              </w:tc>
              <w:tc>
                <w:tcPr>
                  <w:tcW w:w="0" w:type="auto"/>
                  <w:vAlign w:val="center"/>
                  <w:hideMark/>
                </w:tcPr>
                <w:p w14:paraId="64F0554F" w14:textId="77777777" w:rsidR="00F874BA" w:rsidRDefault="00F874BA">
                  <w:pPr>
                    <w:rPr>
                      <w:rFonts w:eastAsia="Times New Roman"/>
                      <w:sz w:val="20"/>
                      <w:szCs w:val="20"/>
                    </w:rPr>
                  </w:pPr>
                </w:p>
              </w:tc>
              <w:tc>
                <w:tcPr>
                  <w:tcW w:w="0" w:type="auto"/>
                  <w:vAlign w:val="center"/>
                  <w:hideMark/>
                </w:tcPr>
                <w:p w14:paraId="7305A9E3" w14:textId="77777777" w:rsidR="00F874BA" w:rsidRDefault="00F874BA">
                  <w:pPr>
                    <w:rPr>
                      <w:rFonts w:eastAsia="Times New Roman"/>
                      <w:sz w:val="20"/>
                      <w:szCs w:val="20"/>
                    </w:rPr>
                  </w:pPr>
                </w:p>
              </w:tc>
              <w:tc>
                <w:tcPr>
                  <w:tcW w:w="0" w:type="auto"/>
                  <w:vAlign w:val="center"/>
                  <w:hideMark/>
                </w:tcPr>
                <w:p w14:paraId="3B5362C6" w14:textId="77777777" w:rsidR="00F874BA" w:rsidRDefault="00F874BA">
                  <w:pPr>
                    <w:rPr>
                      <w:rFonts w:eastAsia="Times New Roman"/>
                      <w:sz w:val="20"/>
                      <w:szCs w:val="20"/>
                    </w:rPr>
                  </w:pPr>
                </w:p>
              </w:tc>
              <w:tc>
                <w:tcPr>
                  <w:tcW w:w="0" w:type="auto"/>
                  <w:vAlign w:val="center"/>
                  <w:hideMark/>
                </w:tcPr>
                <w:p w14:paraId="090122C5" w14:textId="77777777" w:rsidR="00F874BA" w:rsidRDefault="00F874BA">
                  <w:pPr>
                    <w:rPr>
                      <w:rFonts w:eastAsia="Times New Roman"/>
                      <w:sz w:val="20"/>
                      <w:szCs w:val="20"/>
                    </w:rPr>
                  </w:pPr>
                </w:p>
              </w:tc>
              <w:tc>
                <w:tcPr>
                  <w:tcW w:w="0" w:type="auto"/>
                  <w:vAlign w:val="center"/>
                  <w:hideMark/>
                </w:tcPr>
                <w:p w14:paraId="0B9F9512" w14:textId="77777777" w:rsidR="00F874BA" w:rsidRDefault="00F874BA">
                  <w:pPr>
                    <w:rPr>
                      <w:rFonts w:eastAsia="Times New Roman"/>
                      <w:sz w:val="20"/>
                      <w:szCs w:val="20"/>
                    </w:rPr>
                  </w:pPr>
                </w:p>
              </w:tc>
              <w:tc>
                <w:tcPr>
                  <w:tcW w:w="0" w:type="auto"/>
                  <w:vAlign w:val="center"/>
                  <w:hideMark/>
                </w:tcPr>
                <w:p w14:paraId="04267B2E" w14:textId="77777777" w:rsidR="00F874BA" w:rsidRDefault="00F874BA">
                  <w:pPr>
                    <w:rPr>
                      <w:rFonts w:eastAsia="Times New Roman"/>
                      <w:sz w:val="20"/>
                      <w:szCs w:val="20"/>
                    </w:rPr>
                  </w:pPr>
                </w:p>
              </w:tc>
            </w:tr>
            <w:tr w:rsidR="00B418C4" w14:paraId="2FC152E7" w14:textId="77777777">
              <w:tc>
                <w:tcPr>
                  <w:tcW w:w="0" w:type="auto"/>
                  <w:vMerge w:val="restart"/>
                  <w:hideMark/>
                </w:tcPr>
                <w:p w14:paraId="4A49284A" w14:textId="77777777" w:rsidR="00F874BA" w:rsidRDefault="00F874BA">
                  <w:pPr>
                    <w:spacing w:before="100" w:beforeAutospacing="1" w:after="100" w:afterAutospacing="1"/>
                    <w:rPr>
                      <w:rFonts w:ascii="Arial" w:hAnsi="Arial" w:cs="Arial"/>
                      <w:sz w:val="18"/>
                      <w:szCs w:val="18"/>
                    </w:rPr>
                  </w:pPr>
                  <w:hyperlink r:id="rId21"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739B7EA3" w14:textId="77777777" w:rsidR="00F874BA" w:rsidRDefault="00F874BA">
                  <w:pPr>
                    <w:pStyle w:val="NormalWeb"/>
                    <w:rPr>
                      <w:rFonts w:ascii="Arial" w:hAnsi="Arial" w:cs="Arial"/>
                      <w:sz w:val="18"/>
                      <w:szCs w:val="18"/>
                    </w:rPr>
                  </w:pPr>
                  <w:r>
                    <w:rPr>
                      <w:rFonts w:ascii="Arial" w:hAnsi="Arial" w:cs="Arial"/>
                      <w:sz w:val="20"/>
                      <w:szCs w:val="20"/>
                    </w:rPr>
                    <w:t> </w:t>
                  </w:r>
                </w:p>
              </w:tc>
              <w:tc>
                <w:tcPr>
                  <w:tcW w:w="0" w:type="auto"/>
                  <w:vAlign w:val="center"/>
                  <w:hideMark/>
                </w:tcPr>
                <w:p w14:paraId="2F5638AA"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19C89891" w14:textId="77777777" w:rsidR="00F874BA" w:rsidRDefault="00F874BA">
                  <w:pPr>
                    <w:divId w:val="7288405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91BF1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5D2CC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8B8A1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E3D45E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AECB7D" w14:textId="77777777" w:rsidR="00F874BA" w:rsidRDefault="00F874BA">
                  <w:pPr>
                    <w:jc w:val="center"/>
                    <w:rPr>
                      <w:rFonts w:ascii="Arial" w:eastAsia="Times New Roman" w:hAnsi="Arial" w:cs="Arial"/>
                      <w:sz w:val="18"/>
                      <w:szCs w:val="18"/>
                    </w:rPr>
                  </w:pPr>
                </w:p>
              </w:tc>
            </w:tr>
            <w:tr w:rsidR="00B418C4" w14:paraId="411C8142" w14:textId="77777777">
              <w:tc>
                <w:tcPr>
                  <w:tcW w:w="0" w:type="auto"/>
                  <w:vMerge/>
                  <w:vAlign w:val="center"/>
                  <w:hideMark/>
                </w:tcPr>
                <w:p w14:paraId="26962F40" w14:textId="77777777" w:rsidR="00F874BA" w:rsidRDefault="00F874BA">
                  <w:pPr>
                    <w:rPr>
                      <w:rFonts w:ascii="Arial" w:hAnsi="Arial" w:cs="Arial"/>
                      <w:sz w:val="18"/>
                      <w:szCs w:val="18"/>
                    </w:rPr>
                  </w:pPr>
                </w:p>
              </w:tc>
              <w:tc>
                <w:tcPr>
                  <w:tcW w:w="0" w:type="auto"/>
                  <w:vAlign w:val="center"/>
                  <w:hideMark/>
                </w:tcPr>
                <w:p w14:paraId="6A9F8117"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04283D34" w14:textId="77777777" w:rsidR="00F874BA" w:rsidRDefault="00F874BA">
                  <w:pPr>
                    <w:divId w:val="196145124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6C0B24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853FE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7F2BFB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B1AE1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71782F" w14:textId="77777777" w:rsidR="00F874BA" w:rsidRDefault="00F874BA">
                  <w:pPr>
                    <w:jc w:val="center"/>
                    <w:rPr>
                      <w:rFonts w:ascii="Arial" w:eastAsia="Times New Roman" w:hAnsi="Arial" w:cs="Arial"/>
                      <w:sz w:val="18"/>
                      <w:szCs w:val="18"/>
                    </w:rPr>
                  </w:pPr>
                </w:p>
              </w:tc>
            </w:tr>
            <w:tr w:rsidR="00B418C4" w14:paraId="7B2716D7" w14:textId="77777777">
              <w:tc>
                <w:tcPr>
                  <w:tcW w:w="0" w:type="auto"/>
                  <w:vAlign w:val="center"/>
                  <w:hideMark/>
                </w:tcPr>
                <w:p w14:paraId="7D97A72D" w14:textId="77777777" w:rsidR="00F874BA" w:rsidRDefault="00F874BA">
                  <w:pPr>
                    <w:rPr>
                      <w:rFonts w:eastAsia="Times New Roman"/>
                      <w:sz w:val="20"/>
                      <w:szCs w:val="20"/>
                    </w:rPr>
                  </w:pPr>
                </w:p>
              </w:tc>
              <w:tc>
                <w:tcPr>
                  <w:tcW w:w="0" w:type="auto"/>
                  <w:vAlign w:val="center"/>
                  <w:hideMark/>
                </w:tcPr>
                <w:p w14:paraId="3DF56042" w14:textId="77777777" w:rsidR="00F874BA" w:rsidRDefault="00F874BA">
                  <w:pPr>
                    <w:rPr>
                      <w:rFonts w:eastAsia="Times New Roman"/>
                      <w:sz w:val="20"/>
                      <w:szCs w:val="20"/>
                    </w:rPr>
                  </w:pPr>
                </w:p>
              </w:tc>
              <w:tc>
                <w:tcPr>
                  <w:tcW w:w="0" w:type="auto"/>
                  <w:vAlign w:val="center"/>
                  <w:hideMark/>
                </w:tcPr>
                <w:p w14:paraId="097AA802" w14:textId="77777777" w:rsidR="00F874BA" w:rsidRDefault="00F874BA">
                  <w:pPr>
                    <w:rPr>
                      <w:rFonts w:eastAsia="Times New Roman"/>
                      <w:sz w:val="20"/>
                      <w:szCs w:val="20"/>
                    </w:rPr>
                  </w:pPr>
                </w:p>
              </w:tc>
              <w:tc>
                <w:tcPr>
                  <w:tcW w:w="0" w:type="auto"/>
                  <w:vAlign w:val="center"/>
                  <w:hideMark/>
                </w:tcPr>
                <w:p w14:paraId="418C1B02" w14:textId="77777777" w:rsidR="00F874BA" w:rsidRDefault="00F874BA">
                  <w:pPr>
                    <w:rPr>
                      <w:rFonts w:eastAsia="Times New Roman"/>
                      <w:sz w:val="20"/>
                      <w:szCs w:val="20"/>
                    </w:rPr>
                  </w:pPr>
                </w:p>
              </w:tc>
              <w:tc>
                <w:tcPr>
                  <w:tcW w:w="0" w:type="auto"/>
                  <w:vAlign w:val="center"/>
                  <w:hideMark/>
                </w:tcPr>
                <w:p w14:paraId="36F5041A" w14:textId="77777777" w:rsidR="00F874BA" w:rsidRDefault="00F874BA">
                  <w:pPr>
                    <w:rPr>
                      <w:rFonts w:eastAsia="Times New Roman"/>
                      <w:sz w:val="20"/>
                      <w:szCs w:val="20"/>
                    </w:rPr>
                  </w:pPr>
                </w:p>
              </w:tc>
              <w:tc>
                <w:tcPr>
                  <w:tcW w:w="0" w:type="auto"/>
                  <w:vAlign w:val="center"/>
                  <w:hideMark/>
                </w:tcPr>
                <w:p w14:paraId="70AB3441" w14:textId="77777777" w:rsidR="00F874BA" w:rsidRDefault="00F874BA">
                  <w:pPr>
                    <w:rPr>
                      <w:rFonts w:eastAsia="Times New Roman"/>
                      <w:sz w:val="20"/>
                      <w:szCs w:val="20"/>
                    </w:rPr>
                  </w:pPr>
                </w:p>
              </w:tc>
              <w:tc>
                <w:tcPr>
                  <w:tcW w:w="0" w:type="auto"/>
                  <w:vAlign w:val="center"/>
                  <w:hideMark/>
                </w:tcPr>
                <w:p w14:paraId="7300A782" w14:textId="77777777" w:rsidR="00F874BA" w:rsidRDefault="00F874BA">
                  <w:pPr>
                    <w:rPr>
                      <w:rFonts w:eastAsia="Times New Roman"/>
                      <w:sz w:val="20"/>
                      <w:szCs w:val="20"/>
                    </w:rPr>
                  </w:pPr>
                </w:p>
              </w:tc>
            </w:tr>
            <w:tr w:rsidR="00B418C4" w14:paraId="3B89ACBB" w14:textId="77777777">
              <w:tc>
                <w:tcPr>
                  <w:tcW w:w="0" w:type="auto"/>
                  <w:vMerge w:val="restart"/>
                  <w:hideMark/>
                </w:tcPr>
                <w:p w14:paraId="25A4369C" w14:textId="77777777" w:rsidR="00F874BA" w:rsidRDefault="00F874BA">
                  <w:pPr>
                    <w:pStyle w:val="NormalWeb"/>
                    <w:rPr>
                      <w:rFonts w:ascii="Arial" w:hAnsi="Arial" w:cs="Arial"/>
                      <w:sz w:val="18"/>
                      <w:szCs w:val="18"/>
                    </w:rPr>
                  </w:pPr>
                  <w:hyperlink r:id="rId22"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27CFC5EE" w14:textId="77777777" w:rsidR="00F874BA" w:rsidRDefault="00F874BA">
                  <w:pPr>
                    <w:pStyle w:val="NormalWeb"/>
                    <w:rPr>
                      <w:rFonts w:ascii="Arial" w:hAnsi="Arial" w:cs="Arial"/>
                      <w:sz w:val="18"/>
                      <w:szCs w:val="18"/>
                    </w:rPr>
                  </w:pPr>
                  <w:r>
                    <w:rPr>
                      <w:rFonts w:ascii="Arial" w:hAnsi="Arial" w:cs="Arial"/>
                      <w:sz w:val="18"/>
                      <w:szCs w:val="18"/>
                    </w:rPr>
                    <w:t> </w:t>
                  </w:r>
                </w:p>
              </w:tc>
              <w:tc>
                <w:tcPr>
                  <w:tcW w:w="0" w:type="auto"/>
                  <w:vAlign w:val="center"/>
                  <w:hideMark/>
                </w:tcPr>
                <w:p w14:paraId="68E90B55"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4F64ADD8" w14:textId="77777777" w:rsidR="00F874BA" w:rsidRDefault="00F874BA">
                  <w:pPr>
                    <w:divId w:val="11156413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46E1BD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302322"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C0C97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FE76E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72397F7" w14:textId="77777777" w:rsidR="00F874BA" w:rsidRDefault="00F874BA">
                  <w:pPr>
                    <w:jc w:val="center"/>
                    <w:rPr>
                      <w:rFonts w:ascii="Arial" w:eastAsia="Times New Roman" w:hAnsi="Arial" w:cs="Arial"/>
                      <w:sz w:val="18"/>
                      <w:szCs w:val="18"/>
                    </w:rPr>
                  </w:pPr>
                </w:p>
              </w:tc>
            </w:tr>
            <w:tr w:rsidR="00B418C4" w14:paraId="30585ABE" w14:textId="77777777">
              <w:tc>
                <w:tcPr>
                  <w:tcW w:w="0" w:type="auto"/>
                  <w:vMerge/>
                  <w:vAlign w:val="center"/>
                  <w:hideMark/>
                </w:tcPr>
                <w:p w14:paraId="2BB45F25" w14:textId="77777777" w:rsidR="00F874BA" w:rsidRDefault="00F874BA">
                  <w:pPr>
                    <w:rPr>
                      <w:rFonts w:ascii="Arial" w:hAnsi="Arial" w:cs="Arial"/>
                      <w:sz w:val="18"/>
                      <w:szCs w:val="18"/>
                    </w:rPr>
                  </w:pPr>
                </w:p>
              </w:tc>
              <w:tc>
                <w:tcPr>
                  <w:tcW w:w="0" w:type="auto"/>
                  <w:vAlign w:val="center"/>
                  <w:hideMark/>
                </w:tcPr>
                <w:p w14:paraId="41B2E6C8"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074C666B" w14:textId="77777777" w:rsidR="00F874BA" w:rsidRDefault="00F874BA">
                  <w:pPr>
                    <w:divId w:val="15705769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901CF9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85C0F3"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48161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84A59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D2140E" w14:textId="77777777" w:rsidR="00F874BA" w:rsidRDefault="00F874BA">
                  <w:pPr>
                    <w:jc w:val="center"/>
                    <w:rPr>
                      <w:rFonts w:ascii="Arial" w:eastAsia="Times New Roman" w:hAnsi="Arial" w:cs="Arial"/>
                      <w:sz w:val="18"/>
                      <w:szCs w:val="18"/>
                    </w:rPr>
                  </w:pPr>
                </w:p>
              </w:tc>
            </w:tr>
            <w:tr w:rsidR="00B418C4" w14:paraId="1D6B81E0" w14:textId="77777777">
              <w:tc>
                <w:tcPr>
                  <w:tcW w:w="0" w:type="auto"/>
                  <w:vAlign w:val="center"/>
                  <w:hideMark/>
                </w:tcPr>
                <w:p w14:paraId="489DF5F4" w14:textId="77777777" w:rsidR="00F874BA" w:rsidRDefault="00F874BA">
                  <w:pPr>
                    <w:rPr>
                      <w:rFonts w:eastAsia="Times New Roman"/>
                      <w:sz w:val="20"/>
                      <w:szCs w:val="20"/>
                    </w:rPr>
                  </w:pPr>
                </w:p>
              </w:tc>
              <w:tc>
                <w:tcPr>
                  <w:tcW w:w="0" w:type="auto"/>
                  <w:vAlign w:val="center"/>
                  <w:hideMark/>
                </w:tcPr>
                <w:p w14:paraId="6EF15DB1" w14:textId="77777777" w:rsidR="00F874BA" w:rsidRDefault="00F874BA">
                  <w:pPr>
                    <w:rPr>
                      <w:rFonts w:eastAsia="Times New Roman"/>
                      <w:sz w:val="20"/>
                      <w:szCs w:val="20"/>
                    </w:rPr>
                  </w:pPr>
                </w:p>
              </w:tc>
              <w:tc>
                <w:tcPr>
                  <w:tcW w:w="0" w:type="auto"/>
                  <w:vAlign w:val="center"/>
                  <w:hideMark/>
                </w:tcPr>
                <w:p w14:paraId="3CA43727" w14:textId="77777777" w:rsidR="00F874BA" w:rsidRDefault="00F874BA">
                  <w:pPr>
                    <w:rPr>
                      <w:rFonts w:eastAsia="Times New Roman"/>
                      <w:sz w:val="20"/>
                      <w:szCs w:val="20"/>
                    </w:rPr>
                  </w:pPr>
                </w:p>
              </w:tc>
              <w:tc>
                <w:tcPr>
                  <w:tcW w:w="0" w:type="auto"/>
                  <w:vAlign w:val="center"/>
                  <w:hideMark/>
                </w:tcPr>
                <w:p w14:paraId="02E4A3B8" w14:textId="77777777" w:rsidR="00F874BA" w:rsidRDefault="00F874BA">
                  <w:pPr>
                    <w:rPr>
                      <w:rFonts w:eastAsia="Times New Roman"/>
                      <w:sz w:val="20"/>
                      <w:szCs w:val="20"/>
                    </w:rPr>
                  </w:pPr>
                </w:p>
              </w:tc>
              <w:tc>
                <w:tcPr>
                  <w:tcW w:w="0" w:type="auto"/>
                  <w:vAlign w:val="center"/>
                  <w:hideMark/>
                </w:tcPr>
                <w:p w14:paraId="18698770" w14:textId="77777777" w:rsidR="00F874BA" w:rsidRDefault="00F874BA">
                  <w:pPr>
                    <w:rPr>
                      <w:rFonts w:eastAsia="Times New Roman"/>
                      <w:sz w:val="20"/>
                      <w:szCs w:val="20"/>
                    </w:rPr>
                  </w:pPr>
                </w:p>
              </w:tc>
              <w:tc>
                <w:tcPr>
                  <w:tcW w:w="0" w:type="auto"/>
                  <w:vAlign w:val="center"/>
                  <w:hideMark/>
                </w:tcPr>
                <w:p w14:paraId="237D9302" w14:textId="77777777" w:rsidR="00F874BA" w:rsidRDefault="00F874BA">
                  <w:pPr>
                    <w:rPr>
                      <w:rFonts w:eastAsia="Times New Roman"/>
                      <w:sz w:val="20"/>
                      <w:szCs w:val="20"/>
                    </w:rPr>
                  </w:pPr>
                </w:p>
              </w:tc>
              <w:tc>
                <w:tcPr>
                  <w:tcW w:w="0" w:type="auto"/>
                  <w:vAlign w:val="center"/>
                  <w:hideMark/>
                </w:tcPr>
                <w:p w14:paraId="237D6A80" w14:textId="77777777" w:rsidR="00F874BA" w:rsidRDefault="00F874BA">
                  <w:pPr>
                    <w:rPr>
                      <w:rFonts w:eastAsia="Times New Roman"/>
                      <w:sz w:val="20"/>
                      <w:szCs w:val="20"/>
                    </w:rPr>
                  </w:pPr>
                </w:p>
              </w:tc>
            </w:tr>
            <w:tr w:rsidR="00B418C4" w14:paraId="23BC4796" w14:textId="77777777">
              <w:tc>
                <w:tcPr>
                  <w:tcW w:w="0" w:type="auto"/>
                  <w:vMerge w:val="restart"/>
                  <w:hideMark/>
                </w:tcPr>
                <w:p w14:paraId="40622BE4" w14:textId="77777777" w:rsidR="00F874BA" w:rsidRDefault="00F874BA">
                  <w:pPr>
                    <w:pStyle w:val="NormalWeb"/>
                    <w:rPr>
                      <w:rFonts w:ascii="Arial" w:hAnsi="Arial" w:cs="Arial"/>
                      <w:sz w:val="18"/>
                      <w:szCs w:val="18"/>
                    </w:rPr>
                  </w:pPr>
                  <w:hyperlink r:id="rId23"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113AA88A"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w:t>
                  </w:r>
                </w:p>
                <w:p w14:paraId="12608064" w14:textId="77777777" w:rsidR="00F874BA" w:rsidRDefault="00F874BA">
                  <w:pPr>
                    <w:divId w:val="122310010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B2A300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81631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C4694A"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080B3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A3BDFD" w14:textId="77777777" w:rsidR="00F874BA" w:rsidRDefault="00F874BA">
                  <w:pPr>
                    <w:jc w:val="center"/>
                    <w:rPr>
                      <w:rFonts w:ascii="Arial" w:eastAsia="Times New Roman" w:hAnsi="Arial" w:cs="Arial"/>
                      <w:sz w:val="18"/>
                      <w:szCs w:val="18"/>
                    </w:rPr>
                  </w:pPr>
                </w:p>
              </w:tc>
            </w:tr>
            <w:tr w:rsidR="00B418C4" w14:paraId="0AB619FF" w14:textId="77777777">
              <w:tc>
                <w:tcPr>
                  <w:tcW w:w="0" w:type="auto"/>
                  <w:vMerge/>
                  <w:vAlign w:val="center"/>
                  <w:hideMark/>
                </w:tcPr>
                <w:p w14:paraId="09131392" w14:textId="77777777" w:rsidR="00F874BA" w:rsidRDefault="00F874BA">
                  <w:pPr>
                    <w:rPr>
                      <w:rFonts w:ascii="Arial" w:hAnsi="Arial" w:cs="Arial"/>
                      <w:sz w:val="18"/>
                      <w:szCs w:val="18"/>
                    </w:rPr>
                  </w:pPr>
                </w:p>
              </w:tc>
              <w:tc>
                <w:tcPr>
                  <w:tcW w:w="0" w:type="auto"/>
                  <w:vAlign w:val="center"/>
                  <w:hideMark/>
                </w:tcPr>
                <w:p w14:paraId="3BE285DB"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w:t>
                  </w:r>
                </w:p>
                <w:p w14:paraId="7C35F6C6" w14:textId="77777777" w:rsidR="00F874BA" w:rsidRDefault="00F874BA">
                  <w:pPr>
                    <w:divId w:val="115016980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49106D"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08013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9243A4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DBB93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5C3DA7" w14:textId="77777777" w:rsidR="00F874BA" w:rsidRDefault="00F874BA">
                  <w:pPr>
                    <w:jc w:val="center"/>
                    <w:rPr>
                      <w:rFonts w:ascii="Arial" w:eastAsia="Times New Roman" w:hAnsi="Arial" w:cs="Arial"/>
                      <w:sz w:val="18"/>
                      <w:szCs w:val="18"/>
                    </w:rPr>
                  </w:pPr>
                </w:p>
              </w:tc>
            </w:tr>
            <w:tr w:rsidR="00B418C4" w14:paraId="1B20BEA3" w14:textId="77777777">
              <w:tc>
                <w:tcPr>
                  <w:tcW w:w="0" w:type="auto"/>
                  <w:vAlign w:val="center"/>
                  <w:hideMark/>
                </w:tcPr>
                <w:p w14:paraId="070FF573" w14:textId="77777777" w:rsidR="00F874BA" w:rsidRDefault="00F874BA">
                  <w:pPr>
                    <w:rPr>
                      <w:rFonts w:eastAsia="Times New Roman"/>
                      <w:sz w:val="20"/>
                      <w:szCs w:val="20"/>
                    </w:rPr>
                  </w:pPr>
                </w:p>
              </w:tc>
              <w:tc>
                <w:tcPr>
                  <w:tcW w:w="0" w:type="auto"/>
                  <w:vAlign w:val="center"/>
                  <w:hideMark/>
                </w:tcPr>
                <w:p w14:paraId="0A47FDE5" w14:textId="77777777" w:rsidR="00F874BA" w:rsidRDefault="00F874BA">
                  <w:pPr>
                    <w:rPr>
                      <w:rFonts w:eastAsia="Times New Roman"/>
                      <w:sz w:val="20"/>
                      <w:szCs w:val="20"/>
                    </w:rPr>
                  </w:pPr>
                </w:p>
              </w:tc>
              <w:tc>
                <w:tcPr>
                  <w:tcW w:w="0" w:type="auto"/>
                  <w:vAlign w:val="center"/>
                  <w:hideMark/>
                </w:tcPr>
                <w:p w14:paraId="06E3E7C0" w14:textId="77777777" w:rsidR="00F874BA" w:rsidRDefault="00F874BA">
                  <w:pPr>
                    <w:rPr>
                      <w:rFonts w:eastAsia="Times New Roman"/>
                      <w:sz w:val="20"/>
                      <w:szCs w:val="20"/>
                    </w:rPr>
                  </w:pPr>
                </w:p>
              </w:tc>
              <w:tc>
                <w:tcPr>
                  <w:tcW w:w="0" w:type="auto"/>
                  <w:vAlign w:val="center"/>
                  <w:hideMark/>
                </w:tcPr>
                <w:p w14:paraId="703E7502" w14:textId="77777777" w:rsidR="00F874BA" w:rsidRDefault="00F874BA">
                  <w:pPr>
                    <w:rPr>
                      <w:rFonts w:eastAsia="Times New Roman"/>
                      <w:sz w:val="20"/>
                      <w:szCs w:val="20"/>
                    </w:rPr>
                  </w:pPr>
                </w:p>
              </w:tc>
              <w:tc>
                <w:tcPr>
                  <w:tcW w:w="0" w:type="auto"/>
                  <w:vAlign w:val="center"/>
                  <w:hideMark/>
                </w:tcPr>
                <w:p w14:paraId="271BB9C6" w14:textId="77777777" w:rsidR="00F874BA" w:rsidRDefault="00F874BA">
                  <w:pPr>
                    <w:rPr>
                      <w:rFonts w:eastAsia="Times New Roman"/>
                      <w:sz w:val="20"/>
                      <w:szCs w:val="20"/>
                    </w:rPr>
                  </w:pPr>
                </w:p>
              </w:tc>
              <w:tc>
                <w:tcPr>
                  <w:tcW w:w="0" w:type="auto"/>
                  <w:vAlign w:val="center"/>
                  <w:hideMark/>
                </w:tcPr>
                <w:p w14:paraId="6DB2B812" w14:textId="77777777" w:rsidR="00F874BA" w:rsidRDefault="00F874BA">
                  <w:pPr>
                    <w:rPr>
                      <w:rFonts w:eastAsia="Times New Roman"/>
                      <w:sz w:val="20"/>
                      <w:szCs w:val="20"/>
                    </w:rPr>
                  </w:pPr>
                </w:p>
              </w:tc>
              <w:tc>
                <w:tcPr>
                  <w:tcW w:w="0" w:type="auto"/>
                  <w:vAlign w:val="center"/>
                  <w:hideMark/>
                </w:tcPr>
                <w:p w14:paraId="7C4C6DE4" w14:textId="77777777" w:rsidR="00F874BA" w:rsidRDefault="00F874BA">
                  <w:pPr>
                    <w:rPr>
                      <w:rFonts w:eastAsia="Times New Roman"/>
                      <w:sz w:val="20"/>
                      <w:szCs w:val="20"/>
                    </w:rPr>
                  </w:pPr>
                </w:p>
              </w:tc>
            </w:tr>
          </w:tbl>
          <w:p w14:paraId="523E41F7" w14:textId="5ED38732" w:rsidR="00F874BA" w:rsidRDefault="00F874BA">
            <w:pPr>
              <w:rPr>
                <w:rFonts w:ascii="Arial" w:eastAsia="Times New Roman" w:hAnsi="Arial" w:cs="Arial"/>
                <w:sz w:val="18"/>
                <w:szCs w:val="18"/>
              </w:rPr>
            </w:pPr>
          </w:p>
        </w:tc>
      </w:tr>
      <w:tr w:rsidR="00B418C4" w14:paraId="57EAAE8E" w14:textId="77777777">
        <w:trPr>
          <w:divId w:val="665329743"/>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418C4" w14:paraId="79F55683" w14:textId="77777777">
              <w:trPr>
                <w:tblCellSpacing w:w="0" w:type="dxa"/>
              </w:trPr>
              <w:tc>
                <w:tcPr>
                  <w:tcW w:w="0" w:type="auto"/>
                  <w:vAlign w:val="center"/>
                  <w:hideMark/>
                </w:tcPr>
                <w:p w14:paraId="6A5F2B0C"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60034EDD"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B418C4" w14:paraId="32C998AD" w14:textId="77777777">
              <w:trPr>
                <w:tblCellSpacing w:w="0" w:type="dxa"/>
              </w:trPr>
              <w:tc>
                <w:tcPr>
                  <w:tcW w:w="0" w:type="auto"/>
                  <w:vAlign w:val="center"/>
                  <w:hideMark/>
                </w:tcPr>
                <w:p w14:paraId="5404E4D0" w14:textId="77777777" w:rsidR="00F874BA" w:rsidRDefault="00F874BA">
                  <w:pPr>
                    <w:rPr>
                      <w:rFonts w:ascii="Arial" w:eastAsia="Times New Roman" w:hAnsi="Arial" w:cs="Arial"/>
                      <w:sz w:val="18"/>
                      <w:szCs w:val="18"/>
                    </w:rPr>
                  </w:pPr>
                </w:p>
              </w:tc>
              <w:tc>
                <w:tcPr>
                  <w:tcW w:w="2500" w:type="pct"/>
                  <w:vAlign w:val="center"/>
                  <w:hideMark/>
                </w:tcPr>
                <w:p w14:paraId="5ACAD7E7" w14:textId="77777777" w:rsidR="00F874BA" w:rsidRDefault="00F874BA">
                  <w:pPr>
                    <w:rPr>
                      <w:rFonts w:eastAsia="Times New Roman"/>
                      <w:sz w:val="20"/>
                      <w:szCs w:val="20"/>
                    </w:rPr>
                  </w:pPr>
                </w:p>
              </w:tc>
            </w:tr>
          </w:tbl>
          <w:p w14:paraId="7AF303EE" w14:textId="77777777" w:rsidR="00F874BA" w:rsidRDefault="00F874BA">
            <w:pPr>
              <w:rPr>
                <w:rFonts w:ascii="Arial" w:eastAsia="Times New Roman" w:hAnsi="Arial" w:cs="Arial"/>
                <w:sz w:val="18"/>
                <w:szCs w:val="18"/>
              </w:rPr>
            </w:pPr>
          </w:p>
        </w:tc>
      </w:tr>
      <w:tr w:rsidR="00B418C4" w14:paraId="25D3A33C" w14:textId="77777777">
        <w:trPr>
          <w:divId w:val="665329743"/>
          <w:tblCellSpacing w:w="0" w:type="dxa"/>
        </w:trPr>
        <w:tc>
          <w:tcPr>
            <w:tcW w:w="0" w:type="auto"/>
            <w:gridSpan w:val="3"/>
            <w:shd w:val="clear" w:color="auto" w:fill="CCCCCC"/>
            <w:vAlign w:val="center"/>
            <w:hideMark/>
          </w:tcPr>
          <w:p w14:paraId="61376968" w14:textId="77777777" w:rsidR="00F874BA" w:rsidRDefault="00F874BA">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418C4" w14:paraId="4C5846F6" w14:textId="77777777">
        <w:trPr>
          <w:divId w:val="665329743"/>
          <w:tblCellSpacing w:w="0" w:type="dxa"/>
        </w:trPr>
        <w:tc>
          <w:tcPr>
            <w:tcW w:w="0" w:type="auto"/>
            <w:shd w:val="clear" w:color="auto" w:fill="EFEFEF"/>
            <w:vAlign w:val="center"/>
            <w:hideMark/>
          </w:tcPr>
          <w:p w14:paraId="4329F037"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3AF14965" w14:textId="77777777" w:rsidR="00F874BA" w:rsidRDefault="00F874BA">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5599723E"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AC0AA75"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B418C4" w14:paraId="5D724ECA" w14:textId="77777777">
        <w:trPr>
          <w:divId w:val="665329743"/>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418C4" w14:paraId="5B7A5F38" w14:textId="77777777">
              <w:trPr>
                <w:tblCellSpacing w:w="0" w:type="dxa"/>
              </w:trPr>
              <w:tc>
                <w:tcPr>
                  <w:tcW w:w="0" w:type="auto"/>
                  <w:hideMark/>
                </w:tcPr>
                <w:p w14:paraId="71A719F7" w14:textId="77777777" w:rsidR="00F874BA" w:rsidRDefault="00F874BA">
                  <w:pPr>
                    <w:pStyle w:val="NormalWeb"/>
                    <w:rPr>
                      <w:rFonts w:ascii="Arial" w:hAnsi="Arial" w:cs="Arial"/>
                      <w:sz w:val="18"/>
                      <w:szCs w:val="18"/>
                    </w:rPr>
                  </w:pPr>
                  <w:hyperlink r:id="rId24"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329C0753" w14:textId="77777777" w:rsidR="00F874BA" w:rsidRDefault="00F874BA">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26D1D8E4" w14:textId="77777777" w:rsidR="00F874BA" w:rsidRDefault="00F874BA">
                  <w:pPr>
                    <w:pStyle w:val="NormalWeb"/>
                    <w:rPr>
                      <w:rFonts w:ascii="Arial" w:hAnsi="Arial" w:cs="Arial"/>
                      <w:sz w:val="18"/>
                      <w:szCs w:val="18"/>
                    </w:rPr>
                  </w:pPr>
                  <w:r>
                    <w:rPr>
                      <w:rFonts w:ascii="Arial" w:hAnsi="Arial" w:cs="Arial"/>
                      <w:sz w:val="18"/>
                      <w:szCs w:val="18"/>
                    </w:rPr>
                    <w:t> </w:t>
                  </w:r>
                </w:p>
              </w:tc>
            </w:tr>
          </w:tbl>
          <w:p w14:paraId="00A3D09F" w14:textId="77777777" w:rsidR="00F874BA" w:rsidRDefault="00F874BA">
            <w:pPr>
              <w:rPr>
                <w:rFonts w:ascii="Arial" w:eastAsia="Times New Roman" w:hAnsi="Arial" w:cs="Arial"/>
                <w:sz w:val="18"/>
                <w:szCs w:val="18"/>
              </w:rPr>
            </w:pPr>
          </w:p>
        </w:tc>
        <w:tc>
          <w:tcPr>
            <w:tcW w:w="2700" w:type="dxa"/>
            <w:tcBorders>
              <w:bottom w:val="single" w:sz="36" w:space="0" w:color="EFEFEF"/>
            </w:tcBorders>
            <w:hideMark/>
          </w:tcPr>
          <w:p w14:paraId="27871F1B" w14:textId="77777777" w:rsidR="00F874BA" w:rsidRDefault="00F874BA">
            <w:pPr>
              <w:rPr>
                <w:rFonts w:eastAsia="Times New Roman"/>
                <w:sz w:val="20"/>
                <w:szCs w:val="20"/>
              </w:rPr>
            </w:pPr>
          </w:p>
        </w:tc>
        <w:tc>
          <w:tcPr>
            <w:tcW w:w="2700" w:type="dxa"/>
            <w:tcBorders>
              <w:bottom w:val="single" w:sz="36" w:space="0" w:color="EFEFEF"/>
            </w:tcBorders>
            <w:hideMark/>
          </w:tcPr>
          <w:p w14:paraId="05C12342" w14:textId="77777777" w:rsidR="00F874BA" w:rsidRDefault="00F874BA">
            <w:pPr>
              <w:rPr>
                <w:rFonts w:eastAsia="Times New Roman"/>
                <w:sz w:val="20"/>
                <w:szCs w:val="20"/>
              </w:rPr>
            </w:pPr>
          </w:p>
        </w:tc>
      </w:tr>
      <w:tr w:rsidR="00B418C4" w14:paraId="22A0658C" w14:textId="77777777">
        <w:trPr>
          <w:divId w:val="665329743"/>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418C4" w14:paraId="5F283CB6" w14:textId="77777777">
              <w:trPr>
                <w:tblCellSpacing w:w="0" w:type="dxa"/>
              </w:trPr>
              <w:tc>
                <w:tcPr>
                  <w:tcW w:w="0" w:type="auto"/>
                  <w:vAlign w:val="center"/>
                  <w:hideMark/>
                </w:tcPr>
                <w:p w14:paraId="0545793C"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5548A67F"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B418C4" w14:paraId="0B2CBDF5" w14:textId="77777777">
              <w:trPr>
                <w:tblCellSpacing w:w="0" w:type="dxa"/>
              </w:trPr>
              <w:tc>
                <w:tcPr>
                  <w:tcW w:w="0" w:type="auto"/>
                  <w:vAlign w:val="center"/>
                  <w:hideMark/>
                </w:tcPr>
                <w:p w14:paraId="25AE0582" w14:textId="77777777" w:rsidR="00F874BA" w:rsidRDefault="00F874BA">
                  <w:pPr>
                    <w:rPr>
                      <w:rFonts w:ascii="Arial" w:eastAsia="Times New Roman" w:hAnsi="Arial" w:cs="Arial"/>
                      <w:sz w:val="18"/>
                      <w:szCs w:val="18"/>
                    </w:rPr>
                  </w:pPr>
                </w:p>
              </w:tc>
              <w:tc>
                <w:tcPr>
                  <w:tcW w:w="2500" w:type="pct"/>
                  <w:vAlign w:val="center"/>
                  <w:hideMark/>
                </w:tcPr>
                <w:p w14:paraId="20161B94" w14:textId="77777777" w:rsidR="00F874BA" w:rsidRDefault="00F874BA">
                  <w:pPr>
                    <w:rPr>
                      <w:rFonts w:eastAsia="Times New Roman"/>
                      <w:sz w:val="20"/>
                      <w:szCs w:val="20"/>
                    </w:rPr>
                  </w:pPr>
                </w:p>
              </w:tc>
            </w:tr>
          </w:tbl>
          <w:p w14:paraId="4E801487" w14:textId="77777777" w:rsidR="00F874BA" w:rsidRDefault="00F874BA">
            <w:pPr>
              <w:rPr>
                <w:rFonts w:ascii="Arial" w:eastAsia="Times New Roman" w:hAnsi="Arial" w:cs="Arial"/>
                <w:sz w:val="18"/>
                <w:szCs w:val="18"/>
              </w:rPr>
            </w:pPr>
          </w:p>
        </w:tc>
      </w:tr>
      <w:tr w:rsidR="00B418C4" w14:paraId="6E7317D7" w14:textId="77777777">
        <w:trPr>
          <w:divId w:val="665329743"/>
          <w:tblCellSpacing w:w="0" w:type="dxa"/>
        </w:trPr>
        <w:tc>
          <w:tcPr>
            <w:tcW w:w="0" w:type="auto"/>
            <w:gridSpan w:val="3"/>
            <w:shd w:val="clear" w:color="auto" w:fill="CCCCCC"/>
            <w:vAlign w:val="center"/>
            <w:hideMark/>
          </w:tcPr>
          <w:p w14:paraId="7E6471EA" w14:textId="77777777" w:rsidR="00F874BA" w:rsidRDefault="00F874BA">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418C4" w14:paraId="0673BA63" w14:textId="77777777">
        <w:trPr>
          <w:divId w:val="665329743"/>
          <w:tblCellSpacing w:w="0" w:type="dxa"/>
        </w:trPr>
        <w:tc>
          <w:tcPr>
            <w:tcW w:w="0" w:type="auto"/>
            <w:gridSpan w:val="3"/>
            <w:shd w:val="clear" w:color="auto" w:fill="EFEFEF"/>
            <w:vAlign w:val="center"/>
            <w:hideMark/>
          </w:tcPr>
          <w:p w14:paraId="50667A6E"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B418C4" w14:paraId="065D3077" w14:textId="77777777">
        <w:trPr>
          <w:divId w:val="665329743"/>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63"/>
              <w:gridCol w:w="1095"/>
              <w:gridCol w:w="441"/>
              <w:gridCol w:w="360"/>
              <w:gridCol w:w="126"/>
            </w:tblGrid>
            <w:tr w:rsidR="00B418C4" w14:paraId="0B130185" w14:textId="77777777">
              <w:trPr>
                <w:tblHeader/>
              </w:trPr>
              <w:tc>
                <w:tcPr>
                  <w:tcW w:w="0" w:type="auto"/>
                  <w:hideMark/>
                </w:tcPr>
                <w:p w14:paraId="20C21513" w14:textId="77777777" w:rsidR="00F874BA" w:rsidRDefault="00F874BA">
                  <w:pPr>
                    <w:rPr>
                      <w:rFonts w:ascii="Arial" w:eastAsia="Times New Roman" w:hAnsi="Arial" w:cs="Arial"/>
                      <w:b/>
                      <w:bCs/>
                      <w:sz w:val="27"/>
                      <w:szCs w:val="27"/>
                    </w:rPr>
                  </w:pPr>
                </w:p>
              </w:tc>
              <w:tc>
                <w:tcPr>
                  <w:tcW w:w="0" w:type="auto"/>
                  <w:vAlign w:val="center"/>
                  <w:hideMark/>
                </w:tcPr>
                <w:p w14:paraId="50AF3AB7" w14:textId="77777777" w:rsidR="00F874BA" w:rsidRDefault="00F874BA">
                  <w:pPr>
                    <w:spacing w:before="150"/>
                    <w:rPr>
                      <w:rFonts w:eastAsia="Times New Roman"/>
                      <w:sz w:val="20"/>
                      <w:szCs w:val="20"/>
                    </w:rPr>
                  </w:pPr>
                </w:p>
              </w:tc>
              <w:tc>
                <w:tcPr>
                  <w:tcW w:w="0" w:type="auto"/>
                  <w:hideMark/>
                </w:tcPr>
                <w:p w14:paraId="6D6C5CE3"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71346B92"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030FAAAB" w14:textId="77777777" w:rsidR="00F874BA" w:rsidRDefault="00F874BA">
                  <w:pPr>
                    <w:spacing w:before="150"/>
                    <w:jc w:val="center"/>
                    <w:rPr>
                      <w:rFonts w:ascii="Arial" w:eastAsia="Times New Roman" w:hAnsi="Arial" w:cs="Arial"/>
                      <w:b/>
                      <w:bCs/>
                      <w:sz w:val="18"/>
                      <w:szCs w:val="18"/>
                    </w:rPr>
                  </w:pPr>
                </w:p>
              </w:tc>
            </w:tr>
            <w:tr w:rsidR="00B418C4" w14:paraId="346A788F" w14:textId="77777777">
              <w:trPr>
                <w:tblHeader/>
              </w:trPr>
              <w:tc>
                <w:tcPr>
                  <w:tcW w:w="0" w:type="auto"/>
                  <w:vAlign w:val="center"/>
                  <w:hideMark/>
                </w:tcPr>
                <w:p w14:paraId="732E02EA" w14:textId="77777777" w:rsidR="00F874BA" w:rsidRDefault="00F874BA">
                  <w:pPr>
                    <w:spacing w:before="150"/>
                    <w:jc w:val="center"/>
                    <w:rPr>
                      <w:rFonts w:eastAsia="Times New Roman"/>
                      <w:sz w:val="20"/>
                      <w:szCs w:val="20"/>
                    </w:rPr>
                  </w:pPr>
                </w:p>
              </w:tc>
              <w:tc>
                <w:tcPr>
                  <w:tcW w:w="0" w:type="auto"/>
                  <w:vAlign w:val="center"/>
                  <w:hideMark/>
                </w:tcPr>
                <w:p w14:paraId="4732B34C" w14:textId="77777777" w:rsidR="00F874BA" w:rsidRDefault="00F874BA">
                  <w:pPr>
                    <w:spacing w:before="150"/>
                    <w:jc w:val="center"/>
                    <w:rPr>
                      <w:rFonts w:eastAsia="Times New Roman"/>
                      <w:sz w:val="20"/>
                      <w:szCs w:val="20"/>
                    </w:rPr>
                  </w:pPr>
                </w:p>
              </w:tc>
              <w:tc>
                <w:tcPr>
                  <w:tcW w:w="0" w:type="auto"/>
                  <w:vAlign w:val="center"/>
                  <w:hideMark/>
                </w:tcPr>
                <w:p w14:paraId="7F1555AE" w14:textId="77777777" w:rsidR="00F874BA" w:rsidRDefault="00F874BA">
                  <w:pPr>
                    <w:spacing w:before="150"/>
                    <w:jc w:val="center"/>
                    <w:rPr>
                      <w:rFonts w:eastAsia="Times New Roman"/>
                      <w:sz w:val="20"/>
                      <w:szCs w:val="20"/>
                    </w:rPr>
                  </w:pPr>
                </w:p>
              </w:tc>
              <w:tc>
                <w:tcPr>
                  <w:tcW w:w="0" w:type="auto"/>
                  <w:vAlign w:val="center"/>
                  <w:hideMark/>
                </w:tcPr>
                <w:p w14:paraId="7084E3B4" w14:textId="77777777" w:rsidR="00F874BA" w:rsidRDefault="00F874BA">
                  <w:pPr>
                    <w:spacing w:before="150"/>
                    <w:jc w:val="center"/>
                    <w:rPr>
                      <w:rFonts w:eastAsia="Times New Roman"/>
                      <w:sz w:val="20"/>
                      <w:szCs w:val="20"/>
                    </w:rPr>
                  </w:pPr>
                </w:p>
              </w:tc>
              <w:tc>
                <w:tcPr>
                  <w:tcW w:w="0" w:type="auto"/>
                  <w:vAlign w:val="center"/>
                  <w:hideMark/>
                </w:tcPr>
                <w:p w14:paraId="35205505" w14:textId="77777777" w:rsidR="00F874BA" w:rsidRDefault="00F874BA">
                  <w:pPr>
                    <w:spacing w:before="150"/>
                    <w:jc w:val="center"/>
                    <w:rPr>
                      <w:rFonts w:eastAsia="Times New Roman"/>
                      <w:sz w:val="20"/>
                      <w:szCs w:val="20"/>
                    </w:rPr>
                  </w:pPr>
                </w:p>
              </w:tc>
            </w:tr>
            <w:tr w:rsidR="00B418C4" w14:paraId="7430CE9A" w14:textId="77777777">
              <w:tc>
                <w:tcPr>
                  <w:tcW w:w="0" w:type="auto"/>
                  <w:vAlign w:val="center"/>
                  <w:hideMark/>
                </w:tcPr>
                <w:p w14:paraId="739FD452" w14:textId="77777777" w:rsidR="00F874BA" w:rsidRDefault="00F874BA">
                  <w:pPr>
                    <w:spacing w:before="150"/>
                    <w:jc w:val="center"/>
                    <w:rPr>
                      <w:rFonts w:eastAsia="Times New Roman"/>
                      <w:sz w:val="20"/>
                      <w:szCs w:val="20"/>
                    </w:rPr>
                  </w:pPr>
                </w:p>
              </w:tc>
              <w:tc>
                <w:tcPr>
                  <w:tcW w:w="0" w:type="auto"/>
                  <w:vAlign w:val="center"/>
                  <w:hideMark/>
                </w:tcPr>
                <w:p w14:paraId="55A14DD7" w14:textId="77777777" w:rsidR="00F874BA" w:rsidRDefault="00F874BA">
                  <w:pPr>
                    <w:spacing w:before="150"/>
                    <w:rPr>
                      <w:rFonts w:eastAsia="Times New Roman"/>
                      <w:sz w:val="20"/>
                      <w:szCs w:val="20"/>
                    </w:rPr>
                  </w:pPr>
                </w:p>
              </w:tc>
              <w:tc>
                <w:tcPr>
                  <w:tcW w:w="0" w:type="auto"/>
                  <w:vAlign w:val="center"/>
                  <w:hideMark/>
                </w:tcPr>
                <w:p w14:paraId="28341B48" w14:textId="77777777" w:rsidR="00F874BA" w:rsidRDefault="00F874BA">
                  <w:pPr>
                    <w:spacing w:before="150"/>
                    <w:rPr>
                      <w:rFonts w:eastAsia="Times New Roman"/>
                      <w:sz w:val="20"/>
                      <w:szCs w:val="20"/>
                    </w:rPr>
                  </w:pPr>
                </w:p>
              </w:tc>
              <w:tc>
                <w:tcPr>
                  <w:tcW w:w="0" w:type="auto"/>
                  <w:vAlign w:val="center"/>
                  <w:hideMark/>
                </w:tcPr>
                <w:p w14:paraId="72075B64" w14:textId="77777777" w:rsidR="00F874BA" w:rsidRDefault="00F874BA">
                  <w:pPr>
                    <w:spacing w:before="150"/>
                    <w:rPr>
                      <w:rFonts w:eastAsia="Times New Roman"/>
                      <w:sz w:val="20"/>
                      <w:szCs w:val="20"/>
                    </w:rPr>
                  </w:pPr>
                </w:p>
              </w:tc>
              <w:tc>
                <w:tcPr>
                  <w:tcW w:w="0" w:type="auto"/>
                  <w:vAlign w:val="center"/>
                  <w:hideMark/>
                </w:tcPr>
                <w:p w14:paraId="1F49FB0C" w14:textId="77777777" w:rsidR="00F874BA" w:rsidRDefault="00F874BA">
                  <w:pPr>
                    <w:spacing w:before="150"/>
                    <w:rPr>
                      <w:rFonts w:eastAsia="Times New Roman"/>
                      <w:sz w:val="20"/>
                      <w:szCs w:val="20"/>
                    </w:rPr>
                  </w:pPr>
                </w:p>
              </w:tc>
            </w:tr>
            <w:tr w:rsidR="00B418C4" w14:paraId="7BA57C2A" w14:textId="77777777">
              <w:tc>
                <w:tcPr>
                  <w:tcW w:w="0" w:type="auto"/>
                  <w:vMerge w:val="restart"/>
                  <w:hideMark/>
                </w:tcPr>
                <w:p w14:paraId="0F72E295" w14:textId="26406113" w:rsidR="00F874BA" w:rsidRDefault="00F874BA">
                  <w:pPr>
                    <w:pStyle w:val="NormalWeb"/>
                    <w:rPr>
                      <w:rFonts w:ascii="Arial" w:hAnsi="Arial" w:cs="Arial"/>
                      <w:sz w:val="18"/>
                      <w:szCs w:val="18"/>
                    </w:rPr>
                  </w:pPr>
                  <w:r>
                    <w:rPr>
                      <w:rFonts w:ascii="Arial" w:hAnsi="Arial" w:cs="Arial"/>
                      <w:sz w:val="18"/>
                      <w:szCs w:val="18"/>
                    </w:rPr>
                    <w:t xml:space="preserve">Overall, in your assessment, the student is </w:t>
                  </w:r>
                  <w:r w:rsidR="008E6E7C">
                    <w:rPr>
                      <w:rFonts w:ascii="Arial" w:hAnsi="Arial" w:cs="Arial"/>
                      <w:sz w:val="18"/>
                      <w:szCs w:val="18"/>
                    </w:rPr>
                    <w:t>on track</w:t>
                  </w:r>
                  <w:r>
                    <w:rPr>
                      <w:rFonts w:ascii="Arial" w:hAnsi="Arial" w:cs="Arial"/>
                      <w:sz w:val="18"/>
                      <w:szCs w:val="18"/>
                    </w:rPr>
                    <w:t xml:space="preserve"> to pass this rotation.</w:t>
                  </w:r>
                </w:p>
              </w:tc>
              <w:tc>
                <w:tcPr>
                  <w:tcW w:w="0" w:type="auto"/>
                  <w:vAlign w:val="center"/>
                  <w:hideMark/>
                </w:tcPr>
                <w:p w14:paraId="456B32B0"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 only</w:t>
                  </w:r>
                </w:p>
                <w:p w14:paraId="3C846B7F" w14:textId="77777777" w:rsidR="00F874BA" w:rsidRDefault="00F874BA">
                  <w:pPr>
                    <w:divId w:val="74383624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1CADA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3E69DC"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6FEB5F" w14:textId="77777777" w:rsidR="00F874BA" w:rsidRDefault="00F874BA">
                  <w:pPr>
                    <w:jc w:val="center"/>
                    <w:rPr>
                      <w:rFonts w:ascii="Arial" w:eastAsia="Times New Roman" w:hAnsi="Arial" w:cs="Arial"/>
                      <w:sz w:val="18"/>
                      <w:szCs w:val="18"/>
                    </w:rPr>
                  </w:pPr>
                </w:p>
              </w:tc>
            </w:tr>
            <w:tr w:rsidR="00B418C4" w14:paraId="2517C376" w14:textId="77777777">
              <w:tc>
                <w:tcPr>
                  <w:tcW w:w="0" w:type="auto"/>
                  <w:vMerge/>
                  <w:vAlign w:val="center"/>
                  <w:hideMark/>
                </w:tcPr>
                <w:p w14:paraId="1699639A" w14:textId="77777777" w:rsidR="00F874BA" w:rsidRDefault="00F874BA">
                  <w:pPr>
                    <w:rPr>
                      <w:rFonts w:ascii="Arial" w:hAnsi="Arial" w:cs="Arial"/>
                      <w:sz w:val="18"/>
                      <w:szCs w:val="18"/>
                    </w:rPr>
                  </w:pPr>
                </w:p>
              </w:tc>
              <w:tc>
                <w:tcPr>
                  <w:tcW w:w="0" w:type="auto"/>
                  <w:vAlign w:val="center"/>
                  <w:hideMark/>
                </w:tcPr>
                <w:p w14:paraId="158EC6AB" w14:textId="77777777" w:rsidR="00F874BA" w:rsidRDefault="00F874BA">
                  <w:pPr>
                    <w:rPr>
                      <w:rFonts w:eastAsia="Times New Roman"/>
                      <w:sz w:val="20"/>
                      <w:szCs w:val="20"/>
                    </w:rPr>
                  </w:pPr>
                </w:p>
              </w:tc>
              <w:tc>
                <w:tcPr>
                  <w:tcW w:w="0" w:type="auto"/>
                  <w:vAlign w:val="center"/>
                  <w:hideMark/>
                </w:tcPr>
                <w:p w14:paraId="216838A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534BA5"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89CA04" w14:textId="77777777" w:rsidR="00F874BA" w:rsidRDefault="00F874BA">
                  <w:pPr>
                    <w:jc w:val="center"/>
                    <w:rPr>
                      <w:rFonts w:ascii="Arial" w:eastAsia="Times New Roman" w:hAnsi="Arial" w:cs="Arial"/>
                      <w:sz w:val="18"/>
                      <w:szCs w:val="18"/>
                    </w:rPr>
                  </w:pPr>
                </w:p>
              </w:tc>
            </w:tr>
            <w:tr w:rsidR="00B418C4" w14:paraId="4F2307AE" w14:textId="77777777">
              <w:tc>
                <w:tcPr>
                  <w:tcW w:w="0" w:type="auto"/>
                  <w:vAlign w:val="center"/>
                  <w:hideMark/>
                </w:tcPr>
                <w:p w14:paraId="1BB24EB3" w14:textId="77777777" w:rsidR="00F874BA" w:rsidRDefault="00F874BA">
                  <w:pPr>
                    <w:rPr>
                      <w:rFonts w:eastAsia="Times New Roman"/>
                      <w:sz w:val="20"/>
                      <w:szCs w:val="20"/>
                    </w:rPr>
                  </w:pPr>
                </w:p>
              </w:tc>
              <w:tc>
                <w:tcPr>
                  <w:tcW w:w="0" w:type="auto"/>
                  <w:vAlign w:val="center"/>
                  <w:hideMark/>
                </w:tcPr>
                <w:p w14:paraId="2281F1C9" w14:textId="77777777" w:rsidR="00F874BA" w:rsidRDefault="00F874BA">
                  <w:pPr>
                    <w:rPr>
                      <w:rFonts w:eastAsia="Times New Roman"/>
                      <w:sz w:val="20"/>
                      <w:szCs w:val="20"/>
                    </w:rPr>
                  </w:pPr>
                </w:p>
              </w:tc>
              <w:tc>
                <w:tcPr>
                  <w:tcW w:w="0" w:type="auto"/>
                  <w:vAlign w:val="center"/>
                  <w:hideMark/>
                </w:tcPr>
                <w:p w14:paraId="6E256DCE" w14:textId="77777777" w:rsidR="00F874BA" w:rsidRDefault="00F874BA">
                  <w:pPr>
                    <w:rPr>
                      <w:rFonts w:eastAsia="Times New Roman"/>
                      <w:sz w:val="20"/>
                      <w:szCs w:val="20"/>
                    </w:rPr>
                  </w:pPr>
                </w:p>
              </w:tc>
              <w:tc>
                <w:tcPr>
                  <w:tcW w:w="0" w:type="auto"/>
                  <w:vAlign w:val="center"/>
                  <w:hideMark/>
                </w:tcPr>
                <w:p w14:paraId="2CF2641C" w14:textId="77777777" w:rsidR="00F874BA" w:rsidRDefault="00F874BA">
                  <w:pPr>
                    <w:rPr>
                      <w:rFonts w:eastAsia="Times New Roman"/>
                      <w:sz w:val="20"/>
                      <w:szCs w:val="20"/>
                    </w:rPr>
                  </w:pPr>
                </w:p>
              </w:tc>
              <w:tc>
                <w:tcPr>
                  <w:tcW w:w="0" w:type="auto"/>
                  <w:vAlign w:val="center"/>
                  <w:hideMark/>
                </w:tcPr>
                <w:p w14:paraId="69F74BC7" w14:textId="77777777" w:rsidR="00F874BA" w:rsidRDefault="00F874BA">
                  <w:pPr>
                    <w:rPr>
                      <w:rFonts w:eastAsia="Times New Roman"/>
                      <w:sz w:val="20"/>
                      <w:szCs w:val="20"/>
                    </w:rPr>
                  </w:pPr>
                </w:p>
              </w:tc>
            </w:tr>
            <w:tr w:rsidR="00B418C4" w14:paraId="49440AFE" w14:textId="77777777">
              <w:tc>
                <w:tcPr>
                  <w:tcW w:w="0" w:type="auto"/>
                  <w:vMerge w:val="restart"/>
                  <w:hideMark/>
                </w:tcPr>
                <w:p w14:paraId="0DEA77C1" w14:textId="65513039" w:rsidR="00F874BA" w:rsidRDefault="00F874BA">
                  <w:pPr>
                    <w:pStyle w:val="NormalWeb"/>
                    <w:rPr>
                      <w:rFonts w:ascii="Arial" w:hAnsi="Arial" w:cs="Arial"/>
                      <w:sz w:val="18"/>
                      <w:szCs w:val="18"/>
                    </w:rPr>
                  </w:pPr>
                  <w:r>
                    <w:rPr>
                      <w:rFonts w:ascii="Arial" w:hAnsi="Arial" w:cs="Arial"/>
                      <w:sz w:val="18"/>
                      <w:szCs w:val="18"/>
                    </w:rPr>
                    <w:t xml:space="preserve">The student completed a minimum of </w:t>
                  </w:r>
                  <w:r w:rsidR="00D643B4">
                    <w:rPr>
                      <w:rFonts w:ascii="Arial" w:hAnsi="Arial" w:cs="Arial"/>
                      <w:sz w:val="18"/>
                      <w:szCs w:val="18"/>
                    </w:rPr>
                    <w:t>thirty</w:t>
                  </w:r>
                  <w:r>
                    <w:rPr>
                      <w:rFonts w:ascii="Arial" w:hAnsi="Arial" w:cs="Arial"/>
                      <w:sz w:val="18"/>
                      <w:szCs w:val="18"/>
                    </w:rPr>
                    <w:t xml:space="preserve"> rotation hours.</w:t>
                  </w:r>
                </w:p>
              </w:tc>
              <w:tc>
                <w:tcPr>
                  <w:tcW w:w="0" w:type="auto"/>
                  <w:vAlign w:val="center"/>
                  <w:hideMark/>
                </w:tcPr>
                <w:p w14:paraId="7700DCE9"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Midpoint only</w:t>
                  </w:r>
                </w:p>
                <w:p w14:paraId="7727C084" w14:textId="77777777" w:rsidR="00F874BA" w:rsidRDefault="00F874BA">
                  <w:pPr>
                    <w:divId w:val="209893576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B117B1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AD0EC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21CE32D" w14:textId="77777777" w:rsidR="00F874BA" w:rsidRDefault="00F874BA">
                  <w:pPr>
                    <w:jc w:val="center"/>
                    <w:rPr>
                      <w:rFonts w:ascii="Arial" w:eastAsia="Times New Roman" w:hAnsi="Arial" w:cs="Arial"/>
                      <w:sz w:val="18"/>
                      <w:szCs w:val="18"/>
                    </w:rPr>
                  </w:pPr>
                </w:p>
              </w:tc>
            </w:tr>
            <w:tr w:rsidR="00B418C4" w14:paraId="57385B27" w14:textId="77777777">
              <w:tc>
                <w:tcPr>
                  <w:tcW w:w="0" w:type="auto"/>
                  <w:vMerge/>
                  <w:vAlign w:val="center"/>
                  <w:hideMark/>
                </w:tcPr>
                <w:p w14:paraId="52667D5A" w14:textId="77777777" w:rsidR="00F874BA" w:rsidRDefault="00F874BA">
                  <w:pPr>
                    <w:rPr>
                      <w:rFonts w:ascii="Arial" w:hAnsi="Arial" w:cs="Arial"/>
                      <w:sz w:val="18"/>
                      <w:szCs w:val="18"/>
                    </w:rPr>
                  </w:pPr>
                </w:p>
              </w:tc>
              <w:tc>
                <w:tcPr>
                  <w:tcW w:w="0" w:type="auto"/>
                  <w:vAlign w:val="center"/>
                  <w:hideMark/>
                </w:tcPr>
                <w:p w14:paraId="40E3BFAF" w14:textId="77777777" w:rsidR="00F874BA" w:rsidRDefault="00F874BA">
                  <w:pPr>
                    <w:rPr>
                      <w:rFonts w:eastAsia="Times New Roman"/>
                      <w:sz w:val="20"/>
                      <w:szCs w:val="20"/>
                    </w:rPr>
                  </w:pPr>
                </w:p>
              </w:tc>
              <w:tc>
                <w:tcPr>
                  <w:tcW w:w="0" w:type="auto"/>
                  <w:vAlign w:val="center"/>
                  <w:hideMark/>
                </w:tcPr>
                <w:p w14:paraId="7C3D7C2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D1E83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C6A1C1" w14:textId="77777777" w:rsidR="00F874BA" w:rsidRDefault="00F874BA">
                  <w:pPr>
                    <w:jc w:val="center"/>
                    <w:rPr>
                      <w:rFonts w:ascii="Arial" w:eastAsia="Times New Roman" w:hAnsi="Arial" w:cs="Arial"/>
                      <w:sz w:val="18"/>
                      <w:szCs w:val="18"/>
                    </w:rPr>
                  </w:pPr>
                </w:p>
              </w:tc>
            </w:tr>
            <w:tr w:rsidR="00B418C4" w14:paraId="6AAA43F6" w14:textId="77777777">
              <w:tc>
                <w:tcPr>
                  <w:tcW w:w="0" w:type="auto"/>
                  <w:vAlign w:val="center"/>
                  <w:hideMark/>
                </w:tcPr>
                <w:p w14:paraId="280DD28B" w14:textId="77777777" w:rsidR="00F874BA" w:rsidRDefault="00F874BA">
                  <w:pPr>
                    <w:rPr>
                      <w:rFonts w:eastAsia="Times New Roman"/>
                      <w:sz w:val="20"/>
                      <w:szCs w:val="20"/>
                    </w:rPr>
                  </w:pPr>
                </w:p>
              </w:tc>
              <w:tc>
                <w:tcPr>
                  <w:tcW w:w="0" w:type="auto"/>
                  <w:vAlign w:val="center"/>
                  <w:hideMark/>
                </w:tcPr>
                <w:p w14:paraId="3552DD23" w14:textId="77777777" w:rsidR="00F874BA" w:rsidRDefault="00F874BA">
                  <w:pPr>
                    <w:rPr>
                      <w:rFonts w:eastAsia="Times New Roman"/>
                      <w:sz w:val="20"/>
                      <w:szCs w:val="20"/>
                    </w:rPr>
                  </w:pPr>
                </w:p>
              </w:tc>
              <w:tc>
                <w:tcPr>
                  <w:tcW w:w="0" w:type="auto"/>
                  <w:vAlign w:val="center"/>
                  <w:hideMark/>
                </w:tcPr>
                <w:p w14:paraId="46FA5BDC" w14:textId="77777777" w:rsidR="00F874BA" w:rsidRDefault="00F874BA">
                  <w:pPr>
                    <w:rPr>
                      <w:rFonts w:eastAsia="Times New Roman"/>
                      <w:sz w:val="20"/>
                      <w:szCs w:val="20"/>
                    </w:rPr>
                  </w:pPr>
                </w:p>
              </w:tc>
              <w:tc>
                <w:tcPr>
                  <w:tcW w:w="0" w:type="auto"/>
                  <w:vAlign w:val="center"/>
                  <w:hideMark/>
                </w:tcPr>
                <w:p w14:paraId="0DA2E017" w14:textId="77777777" w:rsidR="00F874BA" w:rsidRDefault="00F874BA">
                  <w:pPr>
                    <w:rPr>
                      <w:rFonts w:eastAsia="Times New Roman"/>
                      <w:sz w:val="20"/>
                      <w:szCs w:val="20"/>
                    </w:rPr>
                  </w:pPr>
                </w:p>
              </w:tc>
              <w:tc>
                <w:tcPr>
                  <w:tcW w:w="0" w:type="auto"/>
                  <w:vAlign w:val="center"/>
                  <w:hideMark/>
                </w:tcPr>
                <w:p w14:paraId="3C7B8BAD" w14:textId="77777777" w:rsidR="00F874BA" w:rsidRDefault="00F874BA">
                  <w:pPr>
                    <w:rPr>
                      <w:rFonts w:eastAsia="Times New Roman"/>
                      <w:sz w:val="20"/>
                      <w:szCs w:val="20"/>
                    </w:rPr>
                  </w:pPr>
                </w:p>
              </w:tc>
            </w:tr>
            <w:tr w:rsidR="00B418C4" w14:paraId="54A592E1" w14:textId="77777777">
              <w:tc>
                <w:tcPr>
                  <w:tcW w:w="0" w:type="auto"/>
                  <w:vMerge w:val="restart"/>
                  <w:hideMark/>
                </w:tcPr>
                <w:p w14:paraId="20FE2596" w14:textId="2E83CF86" w:rsidR="00F874BA" w:rsidRDefault="00F874BA">
                  <w:pPr>
                    <w:pStyle w:val="NormalWeb"/>
                    <w:rPr>
                      <w:rFonts w:ascii="Arial" w:hAnsi="Arial" w:cs="Arial"/>
                      <w:sz w:val="18"/>
                      <w:szCs w:val="18"/>
                    </w:rPr>
                  </w:pPr>
                  <w:r>
                    <w:rPr>
                      <w:rFonts w:ascii="Arial" w:hAnsi="Arial" w:cs="Arial"/>
                      <w:sz w:val="18"/>
                      <w:szCs w:val="18"/>
                    </w:rPr>
                    <w:t xml:space="preserve">The student completed a minimum of </w:t>
                  </w:r>
                  <w:r w:rsidR="00D643B4">
                    <w:rPr>
                      <w:rFonts w:ascii="Arial" w:hAnsi="Arial" w:cs="Arial"/>
                      <w:sz w:val="18"/>
                      <w:szCs w:val="18"/>
                    </w:rPr>
                    <w:t>eighty</w:t>
                  </w:r>
                  <w:r>
                    <w:rPr>
                      <w:rFonts w:ascii="Arial" w:hAnsi="Arial" w:cs="Arial"/>
                      <w:sz w:val="18"/>
                      <w:szCs w:val="18"/>
                    </w:rPr>
                    <w:t xml:space="preserve"> rotation hours.</w:t>
                  </w:r>
                </w:p>
              </w:tc>
              <w:tc>
                <w:tcPr>
                  <w:tcW w:w="0" w:type="auto"/>
                  <w:vAlign w:val="center"/>
                  <w:hideMark/>
                </w:tcPr>
                <w:p w14:paraId="50F4B093" w14:textId="77777777" w:rsidR="00F874BA" w:rsidRDefault="00F874BA">
                  <w:pPr>
                    <w:rPr>
                      <w:rFonts w:ascii="Arial" w:hAnsi="Arial" w:cs="Arial"/>
                      <w:sz w:val="18"/>
                      <w:szCs w:val="18"/>
                    </w:rPr>
                  </w:pPr>
                </w:p>
              </w:tc>
              <w:tc>
                <w:tcPr>
                  <w:tcW w:w="0" w:type="auto"/>
                  <w:vAlign w:val="center"/>
                  <w:hideMark/>
                </w:tcPr>
                <w:p w14:paraId="5626E35F"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EDA9E6"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9BB618" w14:textId="77777777" w:rsidR="00F874BA" w:rsidRDefault="00F874BA">
                  <w:pPr>
                    <w:jc w:val="center"/>
                    <w:rPr>
                      <w:rFonts w:ascii="Arial" w:eastAsia="Times New Roman" w:hAnsi="Arial" w:cs="Arial"/>
                      <w:sz w:val="18"/>
                      <w:szCs w:val="18"/>
                    </w:rPr>
                  </w:pPr>
                </w:p>
              </w:tc>
            </w:tr>
            <w:tr w:rsidR="00B418C4" w14:paraId="28871AC1" w14:textId="77777777">
              <w:tc>
                <w:tcPr>
                  <w:tcW w:w="0" w:type="auto"/>
                  <w:vMerge/>
                  <w:vAlign w:val="center"/>
                  <w:hideMark/>
                </w:tcPr>
                <w:p w14:paraId="6F00AB9C" w14:textId="77777777" w:rsidR="00F874BA" w:rsidRDefault="00F874BA">
                  <w:pPr>
                    <w:rPr>
                      <w:rFonts w:ascii="Arial" w:hAnsi="Arial" w:cs="Arial"/>
                      <w:sz w:val="18"/>
                      <w:szCs w:val="18"/>
                    </w:rPr>
                  </w:pPr>
                </w:p>
              </w:tc>
              <w:tc>
                <w:tcPr>
                  <w:tcW w:w="0" w:type="auto"/>
                  <w:vAlign w:val="center"/>
                  <w:hideMark/>
                </w:tcPr>
                <w:p w14:paraId="07C472C4"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 only</w:t>
                  </w:r>
                </w:p>
                <w:p w14:paraId="16737CAF" w14:textId="77777777" w:rsidR="00F874BA" w:rsidRDefault="00F874BA">
                  <w:pPr>
                    <w:divId w:val="17658776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782F0E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5FE77E"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409AFF" w14:textId="77777777" w:rsidR="00F874BA" w:rsidRDefault="00F874BA">
                  <w:pPr>
                    <w:jc w:val="center"/>
                    <w:rPr>
                      <w:rFonts w:ascii="Arial" w:eastAsia="Times New Roman" w:hAnsi="Arial" w:cs="Arial"/>
                      <w:sz w:val="18"/>
                      <w:szCs w:val="18"/>
                    </w:rPr>
                  </w:pPr>
                </w:p>
              </w:tc>
            </w:tr>
            <w:tr w:rsidR="00B418C4" w14:paraId="6310DB2F" w14:textId="77777777">
              <w:tc>
                <w:tcPr>
                  <w:tcW w:w="0" w:type="auto"/>
                  <w:vAlign w:val="center"/>
                  <w:hideMark/>
                </w:tcPr>
                <w:p w14:paraId="621A2A2A" w14:textId="77777777" w:rsidR="00F874BA" w:rsidRDefault="00F874BA">
                  <w:pPr>
                    <w:rPr>
                      <w:rFonts w:eastAsia="Times New Roman"/>
                      <w:sz w:val="20"/>
                      <w:szCs w:val="20"/>
                    </w:rPr>
                  </w:pPr>
                </w:p>
              </w:tc>
              <w:tc>
                <w:tcPr>
                  <w:tcW w:w="0" w:type="auto"/>
                  <w:vAlign w:val="center"/>
                  <w:hideMark/>
                </w:tcPr>
                <w:p w14:paraId="20D0751C" w14:textId="77777777" w:rsidR="00F874BA" w:rsidRDefault="00F874BA">
                  <w:pPr>
                    <w:rPr>
                      <w:rFonts w:eastAsia="Times New Roman"/>
                      <w:sz w:val="20"/>
                      <w:szCs w:val="20"/>
                    </w:rPr>
                  </w:pPr>
                </w:p>
              </w:tc>
              <w:tc>
                <w:tcPr>
                  <w:tcW w:w="0" w:type="auto"/>
                  <w:vAlign w:val="center"/>
                  <w:hideMark/>
                </w:tcPr>
                <w:p w14:paraId="78298391" w14:textId="77777777" w:rsidR="00F874BA" w:rsidRDefault="00F874BA">
                  <w:pPr>
                    <w:rPr>
                      <w:rFonts w:eastAsia="Times New Roman"/>
                      <w:sz w:val="20"/>
                      <w:szCs w:val="20"/>
                    </w:rPr>
                  </w:pPr>
                </w:p>
              </w:tc>
              <w:tc>
                <w:tcPr>
                  <w:tcW w:w="0" w:type="auto"/>
                  <w:vAlign w:val="center"/>
                  <w:hideMark/>
                </w:tcPr>
                <w:p w14:paraId="6BA94E0E" w14:textId="77777777" w:rsidR="00F874BA" w:rsidRDefault="00F874BA">
                  <w:pPr>
                    <w:rPr>
                      <w:rFonts w:eastAsia="Times New Roman"/>
                      <w:sz w:val="20"/>
                      <w:szCs w:val="20"/>
                    </w:rPr>
                  </w:pPr>
                </w:p>
              </w:tc>
              <w:tc>
                <w:tcPr>
                  <w:tcW w:w="0" w:type="auto"/>
                  <w:vAlign w:val="center"/>
                  <w:hideMark/>
                </w:tcPr>
                <w:p w14:paraId="59245D01" w14:textId="77777777" w:rsidR="00F874BA" w:rsidRDefault="00F874BA">
                  <w:pPr>
                    <w:rPr>
                      <w:rFonts w:eastAsia="Times New Roman"/>
                      <w:sz w:val="20"/>
                      <w:szCs w:val="20"/>
                    </w:rPr>
                  </w:pPr>
                </w:p>
              </w:tc>
            </w:tr>
          </w:tbl>
          <w:p w14:paraId="18B58287" w14:textId="25B65A4C" w:rsidR="00F874BA" w:rsidRDefault="00F874BA">
            <w:pPr>
              <w:rPr>
                <w:rFonts w:ascii="Arial" w:eastAsia="Times New Roman" w:hAnsi="Arial" w:cs="Arial"/>
                <w:sz w:val="18"/>
                <w:szCs w:val="18"/>
              </w:rPr>
            </w:pPr>
          </w:p>
        </w:tc>
      </w:tr>
      <w:tr w:rsidR="00B418C4" w14:paraId="194666B6" w14:textId="77777777">
        <w:trPr>
          <w:divId w:val="665329743"/>
          <w:tblCellSpacing w:w="0" w:type="dxa"/>
        </w:trPr>
        <w:tc>
          <w:tcPr>
            <w:tcW w:w="0" w:type="auto"/>
            <w:gridSpan w:val="3"/>
            <w:shd w:val="clear" w:color="auto" w:fill="CCCCCC"/>
            <w:vAlign w:val="center"/>
            <w:hideMark/>
          </w:tcPr>
          <w:p w14:paraId="4018FA48" w14:textId="77777777" w:rsidR="00F874BA" w:rsidRDefault="00F874BA">
            <w:pPr>
              <w:jc w:val="right"/>
              <w:rPr>
                <w:rFonts w:ascii="Arial" w:eastAsia="Times New Roman" w:hAnsi="Arial" w:cs="Arial"/>
                <w:b/>
                <w:bCs/>
                <w:sz w:val="18"/>
                <w:szCs w:val="18"/>
              </w:rPr>
            </w:pPr>
            <w:r>
              <w:rPr>
                <w:rFonts w:ascii="Arial" w:eastAsia="Times New Roman" w:hAnsi="Arial" w:cs="Arial"/>
                <w:b/>
                <w:bCs/>
                <w:sz w:val="18"/>
                <w:szCs w:val="18"/>
              </w:rPr>
              <w:lastRenderedPageBreak/>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418C4" w14:paraId="7B889D9A" w14:textId="77777777">
        <w:trPr>
          <w:divId w:val="665329743"/>
          <w:tblCellSpacing w:w="0" w:type="dxa"/>
        </w:trPr>
        <w:tc>
          <w:tcPr>
            <w:tcW w:w="0" w:type="auto"/>
            <w:shd w:val="clear" w:color="auto" w:fill="EFEFEF"/>
            <w:vAlign w:val="center"/>
            <w:hideMark/>
          </w:tcPr>
          <w:p w14:paraId="3CDF23B1"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57691364"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7519D837"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B418C4" w14:paraId="070EEA74" w14:textId="77777777">
        <w:trPr>
          <w:divId w:val="665329743"/>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418C4" w14:paraId="50887E95" w14:textId="77777777">
              <w:trPr>
                <w:tblCellSpacing w:w="0" w:type="dxa"/>
              </w:trPr>
              <w:tc>
                <w:tcPr>
                  <w:tcW w:w="0" w:type="auto"/>
                  <w:hideMark/>
                </w:tcPr>
                <w:p w14:paraId="4313253D" w14:textId="6B624298" w:rsidR="00F874BA" w:rsidRDefault="00F874BA">
                  <w:pPr>
                    <w:pStyle w:val="NormalWeb"/>
                    <w:rPr>
                      <w:rFonts w:ascii="Arial" w:hAnsi="Arial" w:cs="Arial"/>
                      <w:sz w:val="18"/>
                      <w:szCs w:val="18"/>
                    </w:rPr>
                  </w:pPr>
                  <w:r>
                    <w:rPr>
                      <w:rFonts w:ascii="Arial" w:hAnsi="Arial" w:cs="Arial"/>
                      <w:sz w:val="18"/>
                      <w:szCs w:val="18"/>
                    </w:rPr>
                    <w:t xml:space="preserve">I completed a minimum of </w:t>
                  </w:r>
                  <w:r w:rsidR="00D643B4">
                    <w:rPr>
                      <w:rFonts w:ascii="Arial" w:hAnsi="Arial" w:cs="Arial"/>
                      <w:sz w:val="18"/>
                      <w:szCs w:val="18"/>
                    </w:rPr>
                    <w:t>thirty</w:t>
                  </w:r>
                  <w:r>
                    <w:rPr>
                      <w:rFonts w:ascii="Arial" w:hAnsi="Arial" w:cs="Arial"/>
                      <w:sz w:val="18"/>
                      <w:szCs w:val="18"/>
                    </w:rPr>
                    <w:t xml:space="preserve"> rotation hours.</w:t>
                  </w:r>
                </w:p>
              </w:tc>
            </w:tr>
          </w:tbl>
          <w:p w14:paraId="1F6D09C6" w14:textId="77777777" w:rsidR="00F874BA" w:rsidRDefault="00F874BA">
            <w:pPr>
              <w:rPr>
                <w:rFonts w:ascii="Arial" w:eastAsia="Times New Roman" w:hAnsi="Arial" w:cs="Arial"/>
                <w:sz w:val="18"/>
                <w:szCs w:val="18"/>
              </w:rPr>
            </w:pPr>
          </w:p>
        </w:tc>
        <w:tc>
          <w:tcPr>
            <w:tcW w:w="2700" w:type="dxa"/>
            <w:tcBorders>
              <w:bottom w:val="single" w:sz="36" w:space="0" w:color="EFEFEF"/>
            </w:tcBorders>
            <w:hideMark/>
          </w:tcPr>
          <w:p w14:paraId="351CBD22" w14:textId="77777777" w:rsidR="00F874BA" w:rsidRDefault="00F874BA">
            <w:pPr>
              <w:rPr>
                <w:rFonts w:eastAsia="Times New Roman"/>
                <w:sz w:val="20"/>
                <w:szCs w:val="20"/>
              </w:rPr>
            </w:pPr>
          </w:p>
        </w:tc>
        <w:tc>
          <w:tcPr>
            <w:tcW w:w="2700" w:type="dxa"/>
            <w:tcBorders>
              <w:bottom w:val="single" w:sz="36" w:space="0" w:color="EFEFEF"/>
            </w:tcBorders>
            <w:hideMark/>
          </w:tcPr>
          <w:p w14:paraId="2A9090C7" w14:textId="77777777" w:rsidR="00F874BA" w:rsidRDefault="00F874BA">
            <w:pPr>
              <w:rPr>
                <w:rFonts w:eastAsia="Times New Roman"/>
                <w:sz w:val="20"/>
                <w:szCs w:val="20"/>
              </w:rPr>
            </w:pPr>
          </w:p>
        </w:tc>
      </w:tr>
      <w:tr w:rsidR="00B418C4" w14:paraId="27AE231E" w14:textId="77777777">
        <w:trPr>
          <w:divId w:val="665329743"/>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B418C4" w14:paraId="0F31FF60" w14:textId="77777777">
              <w:trPr>
                <w:tblCellSpacing w:w="0" w:type="dxa"/>
              </w:trPr>
              <w:tc>
                <w:tcPr>
                  <w:tcW w:w="0" w:type="auto"/>
                  <w:hideMark/>
                </w:tcPr>
                <w:p w14:paraId="6245148B" w14:textId="3D482A2F" w:rsidR="00F874BA" w:rsidRDefault="00F874BA">
                  <w:pPr>
                    <w:pStyle w:val="NormalWeb"/>
                    <w:rPr>
                      <w:rFonts w:ascii="Arial" w:hAnsi="Arial" w:cs="Arial"/>
                      <w:sz w:val="18"/>
                      <w:szCs w:val="18"/>
                    </w:rPr>
                  </w:pPr>
                  <w:r>
                    <w:rPr>
                      <w:rFonts w:ascii="Arial" w:hAnsi="Arial" w:cs="Arial"/>
                      <w:sz w:val="18"/>
                      <w:szCs w:val="18"/>
                    </w:rPr>
                    <w:t xml:space="preserve">I completed a minimum of </w:t>
                  </w:r>
                  <w:r w:rsidR="00D643B4">
                    <w:rPr>
                      <w:rFonts w:ascii="Arial" w:hAnsi="Arial" w:cs="Arial"/>
                      <w:sz w:val="18"/>
                      <w:szCs w:val="18"/>
                    </w:rPr>
                    <w:t>eighty</w:t>
                  </w:r>
                  <w:r>
                    <w:rPr>
                      <w:rFonts w:ascii="Arial" w:hAnsi="Arial" w:cs="Arial"/>
                      <w:sz w:val="18"/>
                      <w:szCs w:val="18"/>
                    </w:rPr>
                    <w:t xml:space="preserve"> rotation hours.</w:t>
                  </w:r>
                </w:p>
              </w:tc>
            </w:tr>
          </w:tbl>
          <w:p w14:paraId="0C1EC86A" w14:textId="77777777" w:rsidR="00F874BA" w:rsidRDefault="00F874BA">
            <w:pPr>
              <w:rPr>
                <w:rFonts w:ascii="Arial" w:eastAsia="Times New Roman" w:hAnsi="Arial" w:cs="Arial"/>
                <w:sz w:val="18"/>
                <w:szCs w:val="18"/>
              </w:rPr>
            </w:pPr>
          </w:p>
        </w:tc>
        <w:tc>
          <w:tcPr>
            <w:tcW w:w="2700" w:type="dxa"/>
            <w:tcBorders>
              <w:bottom w:val="single" w:sz="36" w:space="0" w:color="EFEFEF"/>
            </w:tcBorders>
            <w:hideMark/>
          </w:tcPr>
          <w:p w14:paraId="13FB4960" w14:textId="77777777" w:rsidR="00F874BA" w:rsidRDefault="00F874BA">
            <w:pPr>
              <w:rPr>
                <w:rFonts w:eastAsia="Times New Roman"/>
                <w:sz w:val="20"/>
                <w:szCs w:val="20"/>
              </w:rPr>
            </w:pPr>
          </w:p>
        </w:tc>
        <w:tc>
          <w:tcPr>
            <w:tcW w:w="2700" w:type="dxa"/>
            <w:tcBorders>
              <w:bottom w:val="single" w:sz="36" w:space="0" w:color="EFEFEF"/>
            </w:tcBorders>
            <w:hideMark/>
          </w:tcPr>
          <w:p w14:paraId="2A3AAA90" w14:textId="77777777" w:rsidR="00F874BA" w:rsidRDefault="00F874BA">
            <w:pPr>
              <w:rPr>
                <w:rFonts w:eastAsia="Times New Roman"/>
                <w:sz w:val="20"/>
                <w:szCs w:val="20"/>
              </w:rPr>
            </w:pPr>
          </w:p>
        </w:tc>
      </w:tr>
      <w:tr w:rsidR="00B418C4" w14:paraId="53622D85" w14:textId="77777777">
        <w:trPr>
          <w:divId w:val="665329743"/>
          <w:tblCellSpacing w:w="0" w:type="dxa"/>
        </w:trPr>
        <w:tc>
          <w:tcPr>
            <w:tcW w:w="0" w:type="auto"/>
            <w:gridSpan w:val="3"/>
            <w:shd w:val="clear" w:color="auto" w:fill="CCCCCC"/>
            <w:vAlign w:val="center"/>
            <w:hideMark/>
          </w:tcPr>
          <w:p w14:paraId="5E85F057" w14:textId="77777777" w:rsidR="00F874BA" w:rsidRDefault="00F874BA">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B418C4" w14:paraId="59F6ED55" w14:textId="77777777">
        <w:trPr>
          <w:divId w:val="665329743"/>
          <w:tblCellSpacing w:w="0" w:type="dxa"/>
        </w:trPr>
        <w:tc>
          <w:tcPr>
            <w:tcW w:w="0" w:type="auto"/>
            <w:gridSpan w:val="3"/>
            <w:shd w:val="clear" w:color="auto" w:fill="EFEFEF"/>
            <w:vAlign w:val="center"/>
            <w:hideMark/>
          </w:tcPr>
          <w:p w14:paraId="78792114"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r>
      <w:tr w:rsidR="00B418C4" w14:paraId="2E44EDE8" w14:textId="77777777">
        <w:trPr>
          <w:divId w:val="665329743"/>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14219"/>
              <w:gridCol w:w="821"/>
              <w:gridCol w:w="441"/>
              <w:gridCol w:w="360"/>
              <w:gridCol w:w="126"/>
            </w:tblGrid>
            <w:tr w:rsidR="00B418C4" w14:paraId="19E44BF8" w14:textId="77777777">
              <w:trPr>
                <w:tblHeader/>
              </w:trPr>
              <w:tc>
                <w:tcPr>
                  <w:tcW w:w="0" w:type="auto"/>
                  <w:hideMark/>
                </w:tcPr>
                <w:p w14:paraId="70FBB376" w14:textId="77777777" w:rsidR="00F874BA" w:rsidRDefault="00F874BA">
                  <w:pPr>
                    <w:rPr>
                      <w:rFonts w:ascii="Arial" w:eastAsia="Times New Roman" w:hAnsi="Arial" w:cs="Arial"/>
                      <w:b/>
                      <w:bCs/>
                      <w:sz w:val="27"/>
                      <w:szCs w:val="27"/>
                    </w:rPr>
                  </w:pPr>
                </w:p>
              </w:tc>
              <w:tc>
                <w:tcPr>
                  <w:tcW w:w="0" w:type="auto"/>
                  <w:vAlign w:val="center"/>
                  <w:hideMark/>
                </w:tcPr>
                <w:p w14:paraId="0320B10E" w14:textId="77777777" w:rsidR="00F874BA" w:rsidRDefault="00F874BA">
                  <w:pPr>
                    <w:spacing w:before="150"/>
                    <w:rPr>
                      <w:rFonts w:eastAsia="Times New Roman"/>
                      <w:sz w:val="20"/>
                      <w:szCs w:val="20"/>
                    </w:rPr>
                  </w:pPr>
                </w:p>
              </w:tc>
              <w:tc>
                <w:tcPr>
                  <w:tcW w:w="0" w:type="auto"/>
                  <w:hideMark/>
                </w:tcPr>
                <w:p w14:paraId="18350AE1"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45EF1456" w14:textId="77777777" w:rsidR="00F874BA" w:rsidRDefault="00F874BA">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7FEBF35E" w14:textId="77777777" w:rsidR="00F874BA" w:rsidRDefault="00F874BA">
                  <w:pPr>
                    <w:spacing w:before="150"/>
                    <w:jc w:val="center"/>
                    <w:rPr>
                      <w:rFonts w:ascii="Arial" w:eastAsia="Times New Roman" w:hAnsi="Arial" w:cs="Arial"/>
                      <w:b/>
                      <w:bCs/>
                      <w:sz w:val="18"/>
                      <w:szCs w:val="18"/>
                    </w:rPr>
                  </w:pPr>
                </w:p>
              </w:tc>
            </w:tr>
            <w:tr w:rsidR="00B418C4" w14:paraId="3453652F" w14:textId="77777777">
              <w:tc>
                <w:tcPr>
                  <w:tcW w:w="0" w:type="auto"/>
                  <w:vAlign w:val="center"/>
                  <w:hideMark/>
                </w:tcPr>
                <w:p w14:paraId="66433572" w14:textId="77777777" w:rsidR="00F874BA" w:rsidRDefault="00F874BA">
                  <w:pPr>
                    <w:spacing w:before="150"/>
                    <w:jc w:val="center"/>
                    <w:rPr>
                      <w:rFonts w:eastAsia="Times New Roman"/>
                      <w:sz w:val="20"/>
                      <w:szCs w:val="20"/>
                    </w:rPr>
                  </w:pPr>
                </w:p>
              </w:tc>
              <w:tc>
                <w:tcPr>
                  <w:tcW w:w="0" w:type="auto"/>
                  <w:vAlign w:val="center"/>
                  <w:hideMark/>
                </w:tcPr>
                <w:p w14:paraId="3B6633C6" w14:textId="77777777" w:rsidR="00F874BA" w:rsidRDefault="00F874BA">
                  <w:pPr>
                    <w:spacing w:before="150"/>
                    <w:rPr>
                      <w:rFonts w:eastAsia="Times New Roman"/>
                      <w:sz w:val="20"/>
                      <w:szCs w:val="20"/>
                    </w:rPr>
                  </w:pPr>
                </w:p>
              </w:tc>
              <w:tc>
                <w:tcPr>
                  <w:tcW w:w="0" w:type="auto"/>
                  <w:vAlign w:val="center"/>
                  <w:hideMark/>
                </w:tcPr>
                <w:p w14:paraId="5ADD1935" w14:textId="77777777" w:rsidR="00F874BA" w:rsidRDefault="00F874BA">
                  <w:pPr>
                    <w:spacing w:before="150"/>
                    <w:rPr>
                      <w:rFonts w:eastAsia="Times New Roman"/>
                      <w:sz w:val="20"/>
                      <w:szCs w:val="20"/>
                    </w:rPr>
                  </w:pPr>
                </w:p>
              </w:tc>
              <w:tc>
                <w:tcPr>
                  <w:tcW w:w="0" w:type="auto"/>
                  <w:vAlign w:val="center"/>
                  <w:hideMark/>
                </w:tcPr>
                <w:p w14:paraId="6F1CDDC5" w14:textId="77777777" w:rsidR="00F874BA" w:rsidRDefault="00F874BA">
                  <w:pPr>
                    <w:spacing w:before="150"/>
                    <w:rPr>
                      <w:rFonts w:eastAsia="Times New Roman"/>
                      <w:sz w:val="20"/>
                      <w:szCs w:val="20"/>
                    </w:rPr>
                  </w:pPr>
                </w:p>
              </w:tc>
              <w:tc>
                <w:tcPr>
                  <w:tcW w:w="0" w:type="auto"/>
                  <w:vAlign w:val="center"/>
                  <w:hideMark/>
                </w:tcPr>
                <w:p w14:paraId="4174AE66" w14:textId="77777777" w:rsidR="00F874BA" w:rsidRDefault="00F874BA">
                  <w:pPr>
                    <w:spacing w:before="150"/>
                    <w:rPr>
                      <w:rFonts w:eastAsia="Times New Roman"/>
                      <w:sz w:val="20"/>
                      <w:szCs w:val="20"/>
                    </w:rPr>
                  </w:pPr>
                </w:p>
              </w:tc>
            </w:tr>
            <w:tr w:rsidR="00B418C4" w14:paraId="07C13025" w14:textId="77777777">
              <w:tc>
                <w:tcPr>
                  <w:tcW w:w="0" w:type="auto"/>
                  <w:vMerge w:val="restart"/>
                  <w:hideMark/>
                </w:tcPr>
                <w:p w14:paraId="7E5D85A6" w14:textId="77777777" w:rsidR="00F874BA" w:rsidRDefault="00F874BA">
                  <w:pPr>
                    <w:pStyle w:val="NormalWeb"/>
                    <w:rPr>
                      <w:rFonts w:ascii="Arial" w:hAnsi="Arial" w:cs="Arial"/>
                      <w:sz w:val="18"/>
                      <w:szCs w:val="18"/>
                    </w:rPr>
                  </w:pPr>
                  <w:r>
                    <w:rPr>
                      <w:rFonts w:ascii="Arial" w:hAnsi="Arial" w:cs="Arial"/>
                      <w:sz w:val="18"/>
                      <w:szCs w:val="18"/>
                    </w:rPr>
                    <w:t xml:space="preserve">I attest that I attended/reviewed the most recent preceptor orientation and reviewed the current Experiential Education manual located at this link. Both resources are linked </w:t>
                  </w:r>
                  <w:hyperlink r:id="rId25" w:history="1">
                    <w:r>
                      <w:rPr>
                        <w:rStyle w:val="Hyperlink"/>
                        <w:rFonts w:ascii="Arial" w:hAnsi="Arial" w:cs="Arial"/>
                        <w:sz w:val="18"/>
                        <w:szCs w:val="18"/>
                      </w:rPr>
                      <w:t xml:space="preserve">here. </w:t>
                    </w:r>
                  </w:hyperlink>
                </w:p>
              </w:tc>
              <w:tc>
                <w:tcPr>
                  <w:tcW w:w="0" w:type="auto"/>
                  <w:vAlign w:val="center"/>
                  <w:hideMark/>
                </w:tcPr>
                <w:p w14:paraId="64DD3FBE" w14:textId="77777777" w:rsidR="00F874BA" w:rsidRDefault="00F874BA">
                  <w:pPr>
                    <w:rPr>
                      <w:rFonts w:ascii="Arial" w:hAnsi="Arial" w:cs="Arial"/>
                      <w:sz w:val="18"/>
                      <w:szCs w:val="18"/>
                    </w:rPr>
                  </w:pPr>
                </w:p>
              </w:tc>
              <w:tc>
                <w:tcPr>
                  <w:tcW w:w="0" w:type="auto"/>
                  <w:vAlign w:val="center"/>
                  <w:hideMark/>
                </w:tcPr>
                <w:p w14:paraId="16E34167"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50DD0B"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43CB38E" w14:textId="77777777" w:rsidR="00F874BA" w:rsidRDefault="00F874BA">
                  <w:pPr>
                    <w:jc w:val="center"/>
                    <w:rPr>
                      <w:rFonts w:ascii="Arial" w:eastAsia="Times New Roman" w:hAnsi="Arial" w:cs="Arial"/>
                      <w:sz w:val="18"/>
                      <w:szCs w:val="18"/>
                    </w:rPr>
                  </w:pPr>
                </w:p>
              </w:tc>
            </w:tr>
            <w:tr w:rsidR="00B418C4" w14:paraId="7710B46D" w14:textId="77777777">
              <w:tc>
                <w:tcPr>
                  <w:tcW w:w="0" w:type="auto"/>
                  <w:vMerge/>
                  <w:vAlign w:val="center"/>
                  <w:hideMark/>
                </w:tcPr>
                <w:p w14:paraId="1960C1F4" w14:textId="77777777" w:rsidR="00F874BA" w:rsidRDefault="00F874BA">
                  <w:pPr>
                    <w:rPr>
                      <w:rFonts w:ascii="Arial" w:hAnsi="Arial" w:cs="Arial"/>
                      <w:sz w:val="18"/>
                      <w:szCs w:val="18"/>
                    </w:rPr>
                  </w:pPr>
                </w:p>
              </w:tc>
              <w:tc>
                <w:tcPr>
                  <w:tcW w:w="0" w:type="auto"/>
                  <w:vAlign w:val="center"/>
                  <w:hideMark/>
                </w:tcPr>
                <w:p w14:paraId="2FFD5E32" w14:textId="77777777" w:rsidR="00F874BA" w:rsidRDefault="00F874BA">
                  <w:pPr>
                    <w:rPr>
                      <w:rFonts w:ascii="Arial" w:eastAsia="Times New Roman" w:hAnsi="Arial" w:cs="Arial"/>
                      <w:sz w:val="15"/>
                      <w:szCs w:val="15"/>
                    </w:rPr>
                  </w:pPr>
                  <w:r>
                    <w:rPr>
                      <w:rStyle w:val="Strong"/>
                      <w:rFonts w:ascii="Arial" w:eastAsia="Times New Roman" w:hAnsi="Arial" w:cs="Arial"/>
                      <w:sz w:val="15"/>
                      <w:szCs w:val="15"/>
                    </w:rPr>
                    <w:t>Final only</w:t>
                  </w:r>
                </w:p>
                <w:p w14:paraId="2613729E" w14:textId="77777777" w:rsidR="00F874BA" w:rsidRDefault="00F874BA">
                  <w:pPr>
                    <w:divId w:val="174202114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320D1B1"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D195948" w14:textId="77777777" w:rsidR="00F874BA" w:rsidRDefault="00F874BA">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82DACD" w14:textId="77777777" w:rsidR="00F874BA" w:rsidRDefault="00F874BA">
                  <w:pPr>
                    <w:jc w:val="center"/>
                    <w:rPr>
                      <w:rFonts w:ascii="Arial" w:eastAsia="Times New Roman" w:hAnsi="Arial" w:cs="Arial"/>
                      <w:sz w:val="18"/>
                      <w:szCs w:val="18"/>
                    </w:rPr>
                  </w:pPr>
                </w:p>
              </w:tc>
            </w:tr>
            <w:tr w:rsidR="00B418C4" w14:paraId="4999C20D" w14:textId="77777777">
              <w:tc>
                <w:tcPr>
                  <w:tcW w:w="0" w:type="auto"/>
                  <w:vAlign w:val="center"/>
                  <w:hideMark/>
                </w:tcPr>
                <w:p w14:paraId="56E69E26" w14:textId="77777777" w:rsidR="00F874BA" w:rsidRDefault="00F874BA">
                  <w:pPr>
                    <w:rPr>
                      <w:rFonts w:eastAsia="Times New Roman"/>
                      <w:sz w:val="20"/>
                      <w:szCs w:val="20"/>
                    </w:rPr>
                  </w:pPr>
                </w:p>
              </w:tc>
              <w:tc>
                <w:tcPr>
                  <w:tcW w:w="0" w:type="auto"/>
                  <w:vAlign w:val="center"/>
                  <w:hideMark/>
                </w:tcPr>
                <w:p w14:paraId="684E0F03" w14:textId="77777777" w:rsidR="00F874BA" w:rsidRDefault="00F874BA">
                  <w:pPr>
                    <w:rPr>
                      <w:rFonts w:eastAsia="Times New Roman"/>
                      <w:sz w:val="20"/>
                      <w:szCs w:val="20"/>
                    </w:rPr>
                  </w:pPr>
                </w:p>
              </w:tc>
              <w:tc>
                <w:tcPr>
                  <w:tcW w:w="0" w:type="auto"/>
                  <w:vAlign w:val="center"/>
                  <w:hideMark/>
                </w:tcPr>
                <w:p w14:paraId="15A2E5EC" w14:textId="77777777" w:rsidR="00F874BA" w:rsidRDefault="00F874BA">
                  <w:pPr>
                    <w:rPr>
                      <w:rFonts w:eastAsia="Times New Roman"/>
                      <w:sz w:val="20"/>
                      <w:szCs w:val="20"/>
                    </w:rPr>
                  </w:pPr>
                </w:p>
              </w:tc>
              <w:tc>
                <w:tcPr>
                  <w:tcW w:w="0" w:type="auto"/>
                  <w:vAlign w:val="center"/>
                  <w:hideMark/>
                </w:tcPr>
                <w:p w14:paraId="255B3D91" w14:textId="77777777" w:rsidR="00F874BA" w:rsidRDefault="00F874BA">
                  <w:pPr>
                    <w:rPr>
                      <w:rFonts w:eastAsia="Times New Roman"/>
                      <w:sz w:val="20"/>
                      <w:szCs w:val="20"/>
                    </w:rPr>
                  </w:pPr>
                </w:p>
              </w:tc>
              <w:tc>
                <w:tcPr>
                  <w:tcW w:w="0" w:type="auto"/>
                  <w:vAlign w:val="center"/>
                  <w:hideMark/>
                </w:tcPr>
                <w:p w14:paraId="3855AB4F" w14:textId="77777777" w:rsidR="00F874BA" w:rsidRDefault="00F874BA">
                  <w:pPr>
                    <w:rPr>
                      <w:rFonts w:eastAsia="Times New Roman"/>
                      <w:sz w:val="20"/>
                      <w:szCs w:val="20"/>
                    </w:rPr>
                  </w:pPr>
                </w:p>
              </w:tc>
            </w:tr>
          </w:tbl>
          <w:p w14:paraId="2AB64A16" w14:textId="5052A2D9" w:rsidR="00F874BA" w:rsidRDefault="00F874BA">
            <w:pPr>
              <w:rPr>
                <w:rFonts w:ascii="Arial" w:eastAsia="Times New Roman" w:hAnsi="Arial" w:cs="Arial"/>
                <w:sz w:val="18"/>
                <w:szCs w:val="18"/>
              </w:rPr>
            </w:pPr>
          </w:p>
        </w:tc>
      </w:tr>
      <w:tr w:rsidR="00B418C4" w14:paraId="168FD5F2" w14:textId="77777777">
        <w:trPr>
          <w:divId w:val="665329743"/>
          <w:tblCellSpacing w:w="0" w:type="dxa"/>
        </w:trPr>
        <w:tc>
          <w:tcPr>
            <w:tcW w:w="0" w:type="auto"/>
            <w:gridSpan w:val="3"/>
            <w:shd w:val="clear" w:color="auto" w:fill="EFEFEF"/>
            <w:vAlign w:val="center"/>
            <w:hideMark/>
          </w:tcPr>
          <w:p w14:paraId="2567B4CD" w14:textId="77777777" w:rsidR="00F874BA" w:rsidRDefault="00F874BA">
            <w:pPr>
              <w:rPr>
                <w:rFonts w:ascii="Arial" w:eastAsia="Times New Roman" w:hAnsi="Arial" w:cs="Arial"/>
                <w:b/>
                <w:bCs/>
                <w:sz w:val="27"/>
                <w:szCs w:val="27"/>
              </w:rPr>
            </w:pPr>
            <w:r>
              <w:rPr>
                <w:rFonts w:ascii="Arial" w:eastAsia="Times New Roman" w:hAnsi="Arial" w:cs="Arial"/>
                <w:b/>
                <w:bCs/>
                <w:sz w:val="27"/>
                <w:szCs w:val="27"/>
              </w:rPr>
              <w:t>Overall Evaluation Comments</w:t>
            </w:r>
          </w:p>
        </w:tc>
      </w:tr>
      <w:tr w:rsidR="00B418C4" w14:paraId="4EC0B447" w14:textId="77777777">
        <w:trPr>
          <w:divId w:val="665329743"/>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B418C4" w14:paraId="72943391" w14:textId="77777777">
              <w:trPr>
                <w:tblCellSpacing w:w="0" w:type="dxa"/>
              </w:trPr>
              <w:tc>
                <w:tcPr>
                  <w:tcW w:w="0" w:type="auto"/>
                  <w:vAlign w:val="center"/>
                  <w:hideMark/>
                </w:tcPr>
                <w:p w14:paraId="270F649B"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Midpoint Comments: </w:t>
                  </w:r>
                </w:p>
              </w:tc>
              <w:tc>
                <w:tcPr>
                  <w:tcW w:w="0" w:type="auto"/>
                  <w:vAlign w:val="center"/>
                  <w:hideMark/>
                </w:tcPr>
                <w:p w14:paraId="149350EC" w14:textId="77777777" w:rsidR="00F874BA" w:rsidRDefault="00F874BA">
                  <w:pPr>
                    <w:rPr>
                      <w:rFonts w:ascii="Arial" w:eastAsia="Times New Roman" w:hAnsi="Arial" w:cs="Arial"/>
                      <w:sz w:val="18"/>
                      <w:szCs w:val="18"/>
                    </w:rPr>
                  </w:pPr>
                  <w:r>
                    <w:rPr>
                      <w:rStyle w:val="Strong"/>
                      <w:rFonts w:ascii="Arial" w:eastAsia="Times New Roman" w:hAnsi="Arial" w:cs="Arial"/>
                      <w:sz w:val="18"/>
                      <w:szCs w:val="18"/>
                    </w:rPr>
                    <w:t xml:space="preserve">Final Comments: </w:t>
                  </w:r>
                </w:p>
              </w:tc>
            </w:tr>
            <w:tr w:rsidR="00B418C4" w14:paraId="5C91B334" w14:textId="77777777">
              <w:trPr>
                <w:tblCellSpacing w:w="0" w:type="dxa"/>
              </w:trPr>
              <w:tc>
                <w:tcPr>
                  <w:tcW w:w="0" w:type="auto"/>
                  <w:vAlign w:val="center"/>
                  <w:hideMark/>
                </w:tcPr>
                <w:p w14:paraId="3A8B269B" w14:textId="77777777" w:rsidR="00F874BA" w:rsidRDefault="00F874BA">
                  <w:pPr>
                    <w:rPr>
                      <w:rFonts w:ascii="Arial" w:eastAsia="Times New Roman" w:hAnsi="Arial" w:cs="Arial"/>
                      <w:sz w:val="18"/>
                      <w:szCs w:val="18"/>
                    </w:rPr>
                  </w:pPr>
                </w:p>
              </w:tc>
              <w:tc>
                <w:tcPr>
                  <w:tcW w:w="2500" w:type="pct"/>
                  <w:vAlign w:val="center"/>
                  <w:hideMark/>
                </w:tcPr>
                <w:p w14:paraId="0754D590" w14:textId="77777777" w:rsidR="00F874BA" w:rsidRDefault="00F874BA">
                  <w:pPr>
                    <w:rPr>
                      <w:rFonts w:eastAsia="Times New Roman"/>
                      <w:sz w:val="20"/>
                      <w:szCs w:val="20"/>
                    </w:rPr>
                  </w:pPr>
                </w:p>
              </w:tc>
            </w:tr>
          </w:tbl>
          <w:p w14:paraId="5C94AD14" w14:textId="77777777" w:rsidR="00F874BA" w:rsidRDefault="00F874BA">
            <w:pPr>
              <w:rPr>
                <w:rFonts w:ascii="Arial" w:eastAsia="Times New Roman" w:hAnsi="Arial" w:cs="Arial"/>
                <w:sz w:val="18"/>
                <w:szCs w:val="18"/>
              </w:rPr>
            </w:pPr>
          </w:p>
        </w:tc>
      </w:tr>
    </w:tbl>
    <w:p w14:paraId="51D0E3BB" w14:textId="77777777" w:rsidR="00F874BA" w:rsidRDefault="00F874BA">
      <w:pPr>
        <w:pStyle w:val="z-BottomofForm"/>
      </w:pPr>
      <w:r>
        <w:t>Bottom of Form</w:t>
      </w:r>
    </w:p>
    <w:sectPr w:rsidR="00F874BA">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58"/>
    <w:rsid w:val="00134786"/>
    <w:rsid w:val="001905F2"/>
    <w:rsid w:val="001F1F62"/>
    <w:rsid w:val="00232BD3"/>
    <w:rsid w:val="002B5F15"/>
    <w:rsid w:val="002F314E"/>
    <w:rsid w:val="00400849"/>
    <w:rsid w:val="004C3697"/>
    <w:rsid w:val="004E1818"/>
    <w:rsid w:val="0051366B"/>
    <w:rsid w:val="00755834"/>
    <w:rsid w:val="008E6E7C"/>
    <w:rsid w:val="008F63A0"/>
    <w:rsid w:val="00B418C4"/>
    <w:rsid w:val="00CE3B58"/>
    <w:rsid w:val="00D643B4"/>
    <w:rsid w:val="00EB2B61"/>
    <w:rsid w:val="00EF5820"/>
    <w:rsid w:val="00F8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D3853"/>
  <w15:chartTrackingRefBased/>
  <w15:docId w15:val="{916EDBEB-A38A-4128-AF7D-DE969F5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paragraph" w:styleId="NoSpacing">
    <w:name w:val="No Spacing"/>
    <w:basedOn w:val="Normal"/>
    <w:uiPriority w:val="99"/>
    <w:qFormat/>
    <w:pPr>
      <w:spacing w:before="100" w:beforeAutospacing="1" w:after="100" w:afterAutospacing="1"/>
    </w:p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29743">
      <w:marLeft w:val="0"/>
      <w:marRight w:val="0"/>
      <w:marTop w:val="0"/>
      <w:marBottom w:val="0"/>
      <w:divBdr>
        <w:top w:val="none" w:sz="0" w:space="0" w:color="auto"/>
        <w:left w:val="none" w:sz="0" w:space="0" w:color="auto"/>
        <w:bottom w:val="none" w:sz="0" w:space="0" w:color="auto"/>
        <w:right w:val="none" w:sz="0" w:space="0" w:color="auto"/>
      </w:divBdr>
      <w:divsChild>
        <w:div w:id="1886479296">
          <w:marLeft w:val="0"/>
          <w:marRight w:val="0"/>
          <w:marTop w:val="0"/>
          <w:marBottom w:val="0"/>
          <w:divBdr>
            <w:top w:val="none" w:sz="0" w:space="0" w:color="auto"/>
            <w:left w:val="none" w:sz="0" w:space="0" w:color="auto"/>
            <w:bottom w:val="none" w:sz="0" w:space="0" w:color="auto"/>
            <w:right w:val="none" w:sz="0" w:space="0" w:color="auto"/>
          </w:divBdr>
        </w:div>
        <w:div w:id="1964997160">
          <w:marLeft w:val="0"/>
          <w:marRight w:val="0"/>
          <w:marTop w:val="0"/>
          <w:marBottom w:val="0"/>
          <w:divBdr>
            <w:top w:val="none" w:sz="0" w:space="0" w:color="auto"/>
            <w:left w:val="none" w:sz="0" w:space="0" w:color="auto"/>
            <w:bottom w:val="none" w:sz="0" w:space="0" w:color="auto"/>
            <w:right w:val="none" w:sz="0" w:space="0" w:color="auto"/>
          </w:divBdr>
        </w:div>
        <w:div w:id="1794909908">
          <w:marLeft w:val="0"/>
          <w:marRight w:val="0"/>
          <w:marTop w:val="0"/>
          <w:marBottom w:val="0"/>
          <w:divBdr>
            <w:top w:val="none" w:sz="0" w:space="0" w:color="auto"/>
            <w:left w:val="none" w:sz="0" w:space="0" w:color="auto"/>
            <w:bottom w:val="none" w:sz="0" w:space="0" w:color="auto"/>
            <w:right w:val="none" w:sz="0" w:space="0" w:color="auto"/>
          </w:divBdr>
        </w:div>
        <w:div w:id="470899952">
          <w:marLeft w:val="0"/>
          <w:marRight w:val="0"/>
          <w:marTop w:val="0"/>
          <w:marBottom w:val="0"/>
          <w:divBdr>
            <w:top w:val="none" w:sz="0" w:space="0" w:color="auto"/>
            <w:left w:val="none" w:sz="0" w:space="0" w:color="auto"/>
            <w:bottom w:val="none" w:sz="0" w:space="0" w:color="auto"/>
            <w:right w:val="none" w:sz="0" w:space="0" w:color="auto"/>
          </w:divBdr>
        </w:div>
        <w:div w:id="332339263">
          <w:marLeft w:val="0"/>
          <w:marRight w:val="0"/>
          <w:marTop w:val="0"/>
          <w:marBottom w:val="0"/>
          <w:divBdr>
            <w:top w:val="none" w:sz="0" w:space="0" w:color="auto"/>
            <w:left w:val="none" w:sz="0" w:space="0" w:color="auto"/>
            <w:bottom w:val="none" w:sz="0" w:space="0" w:color="auto"/>
            <w:right w:val="none" w:sz="0" w:space="0" w:color="auto"/>
          </w:divBdr>
        </w:div>
        <w:div w:id="915896302">
          <w:marLeft w:val="0"/>
          <w:marRight w:val="0"/>
          <w:marTop w:val="0"/>
          <w:marBottom w:val="0"/>
          <w:divBdr>
            <w:top w:val="none" w:sz="0" w:space="0" w:color="auto"/>
            <w:left w:val="none" w:sz="0" w:space="0" w:color="auto"/>
            <w:bottom w:val="none" w:sz="0" w:space="0" w:color="auto"/>
            <w:right w:val="none" w:sz="0" w:space="0" w:color="auto"/>
          </w:divBdr>
        </w:div>
        <w:div w:id="322665431">
          <w:marLeft w:val="0"/>
          <w:marRight w:val="0"/>
          <w:marTop w:val="0"/>
          <w:marBottom w:val="0"/>
          <w:divBdr>
            <w:top w:val="none" w:sz="0" w:space="0" w:color="auto"/>
            <w:left w:val="none" w:sz="0" w:space="0" w:color="auto"/>
            <w:bottom w:val="none" w:sz="0" w:space="0" w:color="auto"/>
            <w:right w:val="none" w:sz="0" w:space="0" w:color="auto"/>
          </w:divBdr>
        </w:div>
        <w:div w:id="260068572">
          <w:marLeft w:val="0"/>
          <w:marRight w:val="0"/>
          <w:marTop w:val="0"/>
          <w:marBottom w:val="0"/>
          <w:divBdr>
            <w:top w:val="none" w:sz="0" w:space="0" w:color="auto"/>
            <w:left w:val="none" w:sz="0" w:space="0" w:color="auto"/>
            <w:bottom w:val="none" w:sz="0" w:space="0" w:color="auto"/>
            <w:right w:val="none" w:sz="0" w:space="0" w:color="auto"/>
          </w:divBdr>
        </w:div>
        <w:div w:id="62411438">
          <w:marLeft w:val="0"/>
          <w:marRight w:val="0"/>
          <w:marTop w:val="0"/>
          <w:marBottom w:val="0"/>
          <w:divBdr>
            <w:top w:val="none" w:sz="0" w:space="0" w:color="auto"/>
            <w:left w:val="none" w:sz="0" w:space="0" w:color="auto"/>
            <w:bottom w:val="none" w:sz="0" w:space="0" w:color="auto"/>
            <w:right w:val="none" w:sz="0" w:space="0" w:color="auto"/>
          </w:divBdr>
        </w:div>
        <w:div w:id="2042244689">
          <w:marLeft w:val="0"/>
          <w:marRight w:val="0"/>
          <w:marTop w:val="0"/>
          <w:marBottom w:val="0"/>
          <w:divBdr>
            <w:top w:val="none" w:sz="0" w:space="0" w:color="auto"/>
            <w:left w:val="none" w:sz="0" w:space="0" w:color="auto"/>
            <w:bottom w:val="none" w:sz="0" w:space="0" w:color="auto"/>
            <w:right w:val="none" w:sz="0" w:space="0" w:color="auto"/>
          </w:divBdr>
        </w:div>
        <w:div w:id="1821462483">
          <w:marLeft w:val="0"/>
          <w:marRight w:val="0"/>
          <w:marTop w:val="0"/>
          <w:marBottom w:val="0"/>
          <w:divBdr>
            <w:top w:val="none" w:sz="0" w:space="0" w:color="auto"/>
            <w:left w:val="none" w:sz="0" w:space="0" w:color="auto"/>
            <w:bottom w:val="none" w:sz="0" w:space="0" w:color="auto"/>
            <w:right w:val="none" w:sz="0" w:space="0" w:color="auto"/>
          </w:divBdr>
        </w:div>
        <w:div w:id="1797675106">
          <w:marLeft w:val="0"/>
          <w:marRight w:val="0"/>
          <w:marTop w:val="0"/>
          <w:marBottom w:val="0"/>
          <w:divBdr>
            <w:top w:val="none" w:sz="0" w:space="0" w:color="auto"/>
            <w:left w:val="none" w:sz="0" w:space="0" w:color="auto"/>
            <w:bottom w:val="none" w:sz="0" w:space="0" w:color="auto"/>
            <w:right w:val="none" w:sz="0" w:space="0" w:color="auto"/>
          </w:divBdr>
        </w:div>
        <w:div w:id="1154028869">
          <w:marLeft w:val="0"/>
          <w:marRight w:val="0"/>
          <w:marTop w:val="0"/>
          <w:marBottom w:val="0"/>
          <w:divBdr>
            <w:top w:val="none" w:sz="0" w:space="0" w:color="auto"/>
            <w:left w:val="none" w:sz="0" w:space="0" w:color="auto"/>
            <w:bottom w:val="none" w:sz="0" w:space="0" w:color="auto"/>
            <w:right w:val="none" w:sz="0" w:space="0" w:color="auto"/>
          </w:divBdr>
        </w:div>
        <w:div w:id="2117946061">
          <w:marLeft w:val="0"/>
          <w:marRight w:val="0"/>
          <w:marTop w:val="0"/>
          <w:marBottom w:val="0"/>
          <w:divBdr>
            <w:top w:val="none" w:sz="0" w:space="0" w:color="auto"/>
            <w:left w:val="none" w:sz="0" w:space="0" w:color="auto"/>
            <w:bottom w:val="none" w:sz="0" w:space="0" w:color="auto"/>
            <w:right w:val="none" w:sz="0" w:space="0" w:color="auto"/>
          </w:divBdr>
        </w:div>
        <w:div w:id="690034190">
          <w:marLeft w:val="0"/>
          <w:marRight w:val="0"/>
          <w:marTop w:val="0"/>
          <w:marBottom w:val="0"/>
          <w:divBdr>
            <w:top w:val="none" w:sz="0" w:space="0" w:color="auto"/>
            <w:left w:val="none" w:sz="0" w:space="0" w:color="auto"/>
            <w:bottom w:val="none" w:sz="0" w:space="0" w:color="auto"/>
            <w:right w:val="none" w:sz="0" w:space="0" w:color="auto"/>
          </w:divBdr>
        </w:div>
        <w:div w:id="889805060">
          <w:marLeft w:val="0"/>
          <w:marRight w:val="0"/>
          <w:marTop w:val="0"/>
          <w:marBottom w:val="0"/>
          <w:divBdr>
            <w:top w:val="none" w:sz="0" w:space="0" w:color="auto"/>
            <w:left w:val="none" w:sz="0" w:space="0" w:color="auto"/>
            <w:bottom w:val="none" w:sz="0" w:space="0" w:color="auto"/>
            <w:right w:val="none" w:sz="0" w:space="0" w:color="auto"/>
          </w:divBdr>
        </w:div>
        <w:div w:id="525212740">
          <w:marLeft w:val="0"/>
          <w:marRight w:val="0"/>
          <w:marTop w:val="0"/>
          <w:marBottom w:val="0"/>
          <w:divBdr>
            <w:top w:val="none" w:sz="0" w:space="0" w:color="auto"/>
            <w:left w:val="none" w:sz="0" w:space="0" w:color="auto"/>
            <w:bottom w:val="none" w:sz="0" w:space="0" w:color="auto"/>
            <w:right w:val="none" w:sz="0" w:space="0" w:color="auto"/>
          </w:divBdr>
        </w:div>
        <w:div w:id="2143304229">
          <w:marLeft w:val="0"/>
          <w:marRight w:val="0"/>
          <w:marTop w:val="0"/>
          <w:marBottom w:val="0"/>
          <w:divBdr>
            <w:top w:val="none" w:sz="0" w:space="0" w:color="auto"/>
            <w:left w:val="none" w:sz="0" w:space="0" w:color="auto"/>
            <w:bottom w:val="none" w:sz="0" w:space="0" w:color="auto"/>
            <w:right w:val="none" w:sz="0" w:space="0" w:color="auto"/>
          </w:divBdr>
        </w:div>
        <w:div w:id="822551954">
          <w:marLeft w:val="0"/>
          <w:marRight w:val="0"/>
          <w:marTop w:val="0"/>
          <w:marBottom w:val="0"/>
          <w:divBdr>
            <w:top w:val="none" w:sz="0" w:space="0" w:color="auto"/>
            <w:left w:val="none" w:sz="0" w:space="0" w:color="auto"/>
            <w:bottom w:val="none" w:sz="0" w:space="0" w:color="auto"/>
            <w:right w:val="none" w:sz="0" w:space="0" w:color="auto"/>
          </w:divBdr>
        </w:div>
        <w:div w:id="2014455643">
          <w:marLeft w:val="0"/>
          <w:marRight w:val="0"/>
          <w:marTop w:val="0"/>
          <w:marBottom w:val="0"/>
          <w:divBdr>
            <w:top w:val="none" w:sz="0" w:space="0" w:color="auto"/>
            <w:left w:val="none" w:sz="0" w:space="0" w:color="auto"/>
            <w:bottom w:val="none" w:sz="0" w:space="0" w:color="auto"/>
            <w:right w:val="none" w:sz="0" w:space="0" w:color="auto"/>
          </w:divBdr>
        </w:div>
        <w:div w:id="1847788964">
          <w:marLeft w:val="0"/>
          <w:marRight w:val="0"/>
          <w:marTop w:val="0"/>
          <w:marBottom w:val="0"/>
          <w:divBdr>
            <w:top w:val="none" w:sz="0" w:space="0" w:color="auto"/>
            <w:left w:val="none" w:sz="0" w:space="0" w:color="auto"/>
            <w:bottom w:val="none" w:sz="0" w:space="0" w:color="auto"/>
            <w:right w:val="none" w:sz="0" w:space="0" w:color="auto"/>
          </w:divBdr>
        </w:div>
        <w:div w:id="2033725887">
          <w:marLeft w:val="0"/>
          <w:marRight w:val="0"/>
          <w:marTop w:val="0"/>
          <w:marBottom w:val="0"/>
          <w:divBdr>
            <w:top w:val="none" w:sz="0" w:space="0" w:color="auto"/>
            <w:left w:val="none" w:sz="0" w:space="0" w:color="auto"/>
            <w:bottom w:val="none" w:sz="0" w:space="0" w:color="auto"/>
            <w:right w:val="none" w:sz="0" w:space="0" w:color="auto"/>
          </w:divBdr>
        </w:div>
        <w:div w:id="2086148696">
          <w:marLeft w:val="0"/>
          <w:marRight w:val="0"/>
          <w:marTop w:val="0"/>
          <w:marBottom w:val="0"/>
          <w:divBdr>
            <w:top w:val="none" w:sz="0" w:space="0" w:color="auto"/>
            <w:left w:val="none" w:sz="0" w:space="0" w:color="auto"/>
            <w:bottom w:val="none" w:sz="0" w:space="0" w:color="auto"/>
            <w:right w:val="none" w:sz="0" w:space="0" w:color="auto"/>
          </w:divBdr>
        </w:div>
        <w:div w:id="644432143">
          <w:marLeft w:val="0"/>
          <w:marRight w:val="0"/>
          <w:marTop w:val="0"/>
          <w:marBottom w:val="0"/>
          <w:divBdr>
            <w:top w:val="none" w:sz="0" w:space="0" w:color="auto"/>
            <w:left w:val="none" w:sz="0" w:space="0" w:color="auto"/>
            <w:bottom w:val="none" w:sz="0" w:space="0" w:color="auto"/>
            <w:right w:val="none" w:sz="0" w:space="0" w:color="auto"/>
          </w:divBdr>
        </w:div>
        <w:div w:id="1953436981">
          <w:marLeft w:val="0"/>
          <w:marRight w:val="0"/>
          <w:marTop w:val="0"/>
          <w:marBottom w:val="0"/>
          <w:divBdr>
            <w:top w:val="none" w:sz="0" w:space="0" w:color="auto"/>
            <w:left w:val="none" w:sz="0" w:space="0" w:color="auto"/>
            <w:bottom w:val="none" w:sz="0" w:space="0" w:color="auto"/>
            <w:right w:val="none" w:sz="0" w:space="0" w:color="auto"/>
          </w:divBdr>
        </w:div>
        <w:div w:id="397939100">
          <w:marLeft w:val="0"/>
          <w:marRight w:val="0"/>
          <w:marTop w:val="0"/>
          <w:marBottom w:val="0"/>
          <w:divBdr>
            <w:top w:val="none" w:sz="0" w:space="0" w:color="auto"/>
            <w:left w:val="none" w:sz="0" w:space="0" w:color="auto"/>
            <w:bottom w:val="none" w:sz="0" w:space="0" w:color="auto"/>
            <w:right w:val="none" w:sz="0" w:space="0" w:color="auto"/>
          </w:divBdr>
        </w:div>
        <w:div w:id="728840502">
          <w:marLeft w:val="0"/>
          <w:marRight w:val="0"/>
          <w:marTop w:val="0"/>
          <w:marBottom w:val="0"/>
          <w:divBdr>
            <w:top w:val="none" w:sz="0" w:space="0" w:color="auto"/>
            <w:left w:val="none" w:sz="0" w:space="0" w:color="auto"/>
            <w:bottom w:val="none" w:sz="0" w:space="0" w:color="auto"/>
            <w:right w:val="none" w:sz="0" w:space="0" w:color="auto"/>
          </w:divBdr>
        </w:div>
        <w:div w:id="1961451241">
          <w:marLeft w:val="0"/>
          <w:marRight w:val="0"/>
          <w:marTop w:val="0"/>
          <w:marBottom w:val="0"/>
          <w:divBdr>
            <w:top w:val="none" w:sz="0" w:space="0" w:color="auto"/>
            <w:left w:val="none" w:sz="0" w:space="0" w:color="auto"/>
            <w:bottom w:val="none" w:sz="0" w:space="0" w:color="auto"/>
            <w:right w:val="none" w:sz="0" w:space="0" w:color="auto"/>
          </w:divBdr>
        </w:div>
        <w:div w:id="1115641317">
          <w:marLeft w:val="0"/>
          <w:marRight w:val="0"/>
          <w:marTop w:val="0"/>
          <w:marBottom w:val="0"/>
          <w:divBdr>
            <w:top w:val="none" w:sz="0" w:space="0" w:color="auto"/>
            <w:left w:val="none" w:sz="0" w:space="0" w:color="auto"/>
            <w:bottom w:val="none" w:sz="0" w:space="0" w:color="auto"/>
            <w:right w:val="none" w:sz="0" w:space="0" w:color="auto"/>
          </w:divBdr>
        </w:div>
        <w:div w:id="1570576938">
          <w:marLeft w:val="0"/>
          <w:marRight w:val="0"/>
          <w:marTop w:val="0"/>
          <w:marBottom w:val="0"/>
          <w:divBdr>
            <w:top w:val="none" w:sz="0" w:space="0" w:color="auto"/>
            <w:left w:val="none" w:sz="0" w:space="0" w:color="auto"/>
            <w:bottom w:val="none" w:sz="0" w:space="0" w:color="auto"/>
            <w:right w:val="none" w:sz="0" w:space="0" w:color="auto"/>
          </w:divBdr>
        </w:div>
        <w:div w:id="1223100101">
          <w:marLeft w:val="0"/>
          <w:marRight w:val="0"/>
          <w:marTop w:val="0"/>
          <w:marBottom w:val="0"/>
          <w:divBdr>
            <w:top w:val="none" w:sz="0" w:space="0" w:color="auto"/>
            <w:left w:val="none" w:sz="0" w:space="0" w:color="auto"/>
            <w:bottom w:val="none" w:sz="0" w:space="0" w:color="auto"/>
            <w:right w:val="none" w:sz="0" w:space="0" w:color="auto"/>
          </w:divBdr>
        </w:div>
        <w:div w:id="1150169802">
          <w:marLeft w:val="0"/>
          <w:marRight w:val="0"/>
          <w:marTop w:val="0"/>
          <w:marBottom w:val="0"/>
          <w:divBdr>
            <w:top w:val="none" w:sz="0" w:space="0" w:color="auto"/>
            <w:left w:val="none" w:sz="0" w:space="0" w:color="auto"/>
            <w:bottom w:val="none" w:sz="0" w:space="0" w:color="auto"/>
            <w:right w:val="none" w:sz="0" w:space="0" w:color="auto"/>
          </w:divBdr>
        </w:div>
        <w:div w:id="743836242">
          <w:marLeft w:val="0"/>
          <w:marRight w:val="0"/>
          <w:marTop w:val="0"/>
          <w:marBottom w:val="0"/>
          <w:divBdr>
            <w:top w:val="none" w:sz="0" w:space="0" w:color="auto"/>
            <w:left w:val="none" w:sz="0" w:space="0" w:color="auto"/>
            <w:bottom w:val="none" w:sz="0" w:space="0" w:color="auto"/>
            <w:right w:val="none" w:sz="0" w:space="0" w:color="auto"/>
          </w:divBdr>
        </w:div>
        <w:div w:id="2098935764">
          <w:marLeft w:val="0"/>
          <w:marRight w:val="0"/>
          <w:marTop w:val="0"/>
          <w:marBottom w:val="0"/>
          <w:divBdr>
            <w:top w:val="none" w:sz="0" w:space="0" w:color="auto"/>
            <w:left w:val="none" w:sz="0" w:space="0" w:color="auto"/>
            <w:bottom w:val="none" w:sz="0" w:space="0" w:color="auto"/>
            <w:right w:val="none" w:sz="0" w:space="0" w:color="auto"/>
          </w:divBdr>
        </w:div>
        <w:div w:id="1765877633">
          <w:marLeft w:val="0"/>
          <w:marRight w:val="0"/>
          <w:marTop w:val="0"/>
          <w:marBottom w:val="0"/>
          <w:divBdr>
            <w:top w:val="none" w:sz="0" w:space="0" w:color="auto"/>
            <w:left w:val="none" w:sz="0" w:space="0" w:color="auto"/>
            <w:bottom w:val="none" w:sz="0" w:space="0" w:color="auto"/>
            <w:right w:val="none" w:sz="0" w:space="0" w:color="auto"/>
          </w:divBdr>
        </w:div>
        <w:div w:id="1742021140">
          <w:marLeft w:val="0"/>
          <w:marRight w:val="0"/>
          <w:marTop w:val="0"/>
          <w:marBottom w:val="0"/>
          <w:divBdr>
            <w:top w:val="none" w:sz="0" w:space="0" w:color="auto"/>
            <w:left w:val="none" w:sz="0" w:space="0" w:color="auto"/>
            <w:bottom w:val="none" w:sz="0" w:space="0" w:color="auto"/>
            <w:right w:val="none" w:sz="0" w:space="0" w:color="auto"/>
          </w:divBdr>
        </w:div>
      </w:divsChild>
    </w:div>
    <w:div w:id="1184251181">
      <w:marLeft w:val="0"/>
      <w:marRight w:val="0"/>
      <w:marTop w:val="0"/>
      <w:marBottom w:val="0"/>
      <w:divBdr>
        <w:top w:val="none" w:sz="0" w:space="0" w:color="auto"/>
        <w:left w:val="none" w:sz="0" w:space="0" w:color="auto"/>
        <w:bottom w:val="none" w:sz="0" w:space="0" w:color="auto"/>
        <w:right w:val="none" w:sz="0" w:space="0" w:color="auto"/>
      </w:divBdr>
      <w:divsChild>
        <w:div w:id="947471083">
          <w:marLeft w:val="0"/>
          <w:marRight w:val="0"/>
          <w:marTop w:val="0"/>
          <w:marBottom w:val="0"/>
          <w:divBdr>
            <w:top w:val="none" w:sz="0" w:space="0" w:color="auto"/>
            <w:left w:val="none" w:sz="0" w:space="0" w:color="auto"/>
            <w:bottom w:val="none" w:sz="0" w:space="0" w:color="auto"/>
            <w:right w:val="none" w:sz="0" w:space="0" w:color="auto"/>
          </w:divBdr>
        </w:div>
      </w:divsChild>
    </w:div>
    <w:div w:id="1495803828">
      <w:marLeft w:val="0"/>
      <w:marRight w:val="0"/>
      <w:marTop w:val="0"/>
      <w:marBottom w:val="45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hyperlink" Target="../../artifacts/?jDLbk1HyLdiVsBC%2BaT6eAa%2BVwKotHqO%2Ft%2FB3VxeDTTdL5nKtNhcI5Us1m14C%2BTDz5XLv%2BfX8fAP8yQ%3D%3D_2021" TargetMode="External"/><Relationship Id="rId13" Type="http://schemas.openxmlformats.org/officeDocument/2006/relationships/hyperlink" Target="../../artifacts/?yvUp2AAsgE%2B1%2FbqUCkQDzO06g%2B6JDUtqbom2ECsOFcT2ZQfSXePPZzWsmiydtZxzxpMc%2BkPzttAy1Q%3D%3D_2021" TargetMode="External"/><Relationship Id="rId18" Type="http://schemas.openxmlformats.org/officeDocument/2006/relationships/hyperlink" Target="../../artifacts/?4HT1MV7sa%2FstDhNPgFIxlC8REgCa8afQOzcbjhIo6ZPbH34fz%2Bd9Gl5lZgQfZTsF%2BqbWJHbaVj2PfQ%3D%3D_202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artifacts/?pC3W5ZYQr1EiUrYX9G7qD9cSDEmJ36%2B1WskrDJZNeLCPvZDmCCOBeAo573IBgYMKza7SDg35u%2B%2B4QQ%3D%3D_2021" TargetMode="External"/><Relationship Id="rId7" Type="http://schemas.openxmlformats.org/officeDocument/2006/relationships/hyperlink" Target="../../artifacts/?K%2FMWvL48Q%2BaYOisGKxLUfEm9M05PtG6ef3RWjCRMzT%2Fnh9qLFU4EDpgRkvSh2yCW5IlH%2FxxLP9t23g%3D%3D_2021" TargetMode="External"/><Relationship Id="rId12" Type="http://schemas.openxmlformats.org/officeDocument/2006/relationships/hyperlink" Target="../../artifacts/?MZgdcDgv2sp7ug8PW4pyYXYBr2Y4g%2FlmnEorUEY9RBEpKRNpGW%2BRWJ6wB7wd7iH%2BVHUOKMoow4cR8A%3D%3D_2021" TargetMode="External"/><Relationship Id="rId17" Type="http://schemas.openxmlformats.org/officeDocument/2006/relationships/hyperlink" Target="../../artifacts/?sGxmKEHFQdtNs07PezUw784LiIL2eplZcwGNgeEz%2FhIno3B8yro3B9kd2gDWvHNB0jE5UPng7weQ7A%3D%3D_2021" TargetMode="External"/><Relationship Id="rId25" Type="http://schemas.openxmlformats.org/officeDocument/2006/relationships/hyperlink" Target="https://pharmacy.buffalo.edu/academics/pharmd/experiential-education/information-for-preceptors.resources.html" TargetMode="External"/><Relationship Id="rId2" Type="http://schemas.openxmlformats.org/officeDocument/2006/relationships/settings" Target="settings.xml"/><Relationship Id="rId16" Type="http://schemas.openxmlformats.org/officeDocument/2006/relationships/hyperlink" Target="../../artifacts/?4efz6ePT3O2i5VFoekPd6vUumQ6vO0MrSibh1rExrCobp5UZr4YEAs%2FoS%2B2%2BmfuJU0cMwcwQhOBZbw%3D%3D_2021" TargetMode="External"/><Relationship Id="rId20" Type="http://schemas.openxmlformats.org/officeDocument/2006/relationships/hyperlink" Target="../../artifacts/?TI%2B0d0sGwZAsec4M54qqqjqov2x7tjcWM%2BGqI0on8mJLkbT0Lrbi8AqZx%2FQAqTjdn72N8jFH5jdICw%3D%3D_2021" TargetMode="External"/><Relationship Id="rId1" Type="http://schemas.openxmlformats.org/officeDocument/2006/relationships/styles" Target="styles.xml"/><Relationship Id="rId6" Type="http://schemas.openxmlformats.org/officeDocument/2006/relationships/hyperlink" Target="https://docs.google.com/spreadsheets/d/1GpQ8mFLnyJxL_hGK3Lb0HJw7y1YkUiS9La-Qhm0y6yw/edit?usp=sharing" TargetMode="External"/><Relationship Id="rId11" Type="http://schemas.openxmlformats.org/officeDocument/2006/relationships/image" Target="media/image1.png"/><Relationship Id="rId24" Type="http://schemas.openxmlformats.org/officeDocument/2006/relationships/hyperlink" Target="../../artifacts/?aIaU4I93ArU%2BKEDN%2Fv%2BHVt142V4EgPXttR%2BzjPVjJxsgUHCoehTCKC4a7WooZDCx6dEzM5EmcGOmBw%3D%3D_2021" TargetMode="External"/><Relationship Id="rId5" Type="http://schemas.openxmlformats.org/officeDocument/2006/relationships/hyperlink" Target="https://www.ajpe.org/action/showPdf?pii=S0002-9459%2823%2900612-5" TargetMode="External"/><Relationship Id="rId15" Type="http://schemas.openxmlformats.org/officeDocument/2006/relationships/hyperlink" Target="../../artifacts/?h246VDmka04JC%2BU9Y4VxQC1eyyowNhBYLq%2F15YOuki9cwQRMSiYneC9hoez6gguDzNKkhVHKvaHL7Q%3D%3D_2021" TargetMode="External"/><Relationship Id="rId23" Type="http://schemas.openxmlformats.org/officeDocument/2006/relationships/hyperlink" Target="../../artifacts/?%2FMG90e%2FvH2AQybDp160fK1GlgoqzDs4TUaYJMrz9ImgaFPFiHFJnTB2x8lQzR1FEF96haGzQ8qyfKQ%3D%3D_2021" TargetMode="External"/><Relationship Id="rId10" Type="http://schemas.openxmlformats.org/officeDocument/2006/relationships/hyperlink" Target="../../artifacts/?kgYkDupciVaT2dbHyPwTDElKp0%2Bs0tDQkFOf8m6PN8ZQ2ayadHLbKnnKEYMFkNu2limJTUWSKRHM5w%3D%3D_2021" TargetMode="External"/><Relationship Id="rId19" Type="http://schemas.openxmlformats.org/officeDocument/2006/relationships/hyperlink" Target="../../artifacts/?KDDSkj%2FzL84U5JlcDZiriXrroxIGf3mVkoHxysHjZeq3Aktj2kUAFsQr%2FrHjnJY%2BAM7xVZNk0z83yw%3D%3D_2021" TargetMode="External"/><Relationship Id="rId4" Type="http://schemas.openxmlformats.org/officeDocument/2006/relationships/hyperlink" Target="index.php?p=YTo4OntzOjc6ImV2YWxfaWQiO2k6MjIzNTA7czo3OiJzdHVkZW50IjtzOjA6IiI7czo5OiJwcmVjZXB0b3IiO3M6MDoiIjtzOjg6ImJsb2NrX2lkIjtzOjA6IiI7czo5OiJzY2hvb2xfaWQiO2k6MzU4O3M6MTU6ImV2YWxfaGlzdG9yeV9pZCI7czowOiIiO3M6NzoicHJldmlldyI7aTowO3M6MTE6ImNyZWF0ZV9ldmFsIjtzOjM6InllcyI7fQ==" TargetMode="External"/><Relationship Id="rId9" Type="http://schemas.openxmlformats.org/officeDocument/2006/relationships/hyperlink" Target="../../artifacts/?ryEBTwL%2BXGq1ob8gBXivGIscwLOcCby5d195gfFU63h%2FlSec6lx3A1Q8b%2BJeaNFkNj0Wyw8f4SIKYg%3D%3D_2021" TargetMode="External"/><Relationship Id="rId14" Type="http://schemas.openxmlformats.org/officeDocument/2006/relationships/hyperlink" Target="../../artifacts/?96VYvyGxD5LqYjhUy4rEmLlF9jsUwI6GkPdcNPL2Co09JyfrDRFhWsr5ohMD0%2Bkhoy2wNR%2B1UiPWiQ%3D%3D_2021" TargetMode="External"/><Relationship Id="rId22" Type="http://schemas.openxmlformats.org/officeDocument/2006/relationships/hyperlink" Target="../../artifacts/?R9SUAJ4%2BbatvF2Bgq0cgnQuBATscae0%2B5KViFDDc0ZA2B%2F8dpACRnt40iB8JlO1f5qpfWAWgnM89AA%3D%3D_20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2100</Words>
  <Characters>12665</Characters>
  <Application>Microsoft Office Word</Application>
  <DocSecurity>0</DocSecurity>
  <Lines>1055</Lines>
  <Paragraphs>263</Paragraphs>
  <ScaleCrop>false</ScaleCrop>
  <Company>University at Buffalo SPPS</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17</cp:revision>
  <dcterms:created xsi:type="dcterms:W3CDTF">2026-06-04T18:31:00Z</dcterms:created>
  <dcterms:modified xsi:type="dcterms:W3CDTF">2026-06-04T19:31:00Z</dcterms:modified>
</cp:coreProperties>
</file>